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FC40" w14:textId="77777777" w:rsidR="00530E56" w:rsidRDefault="00433AF1">
      <w:pPr>
        <w:pStyle w:val="Body"/>
        <w:spacing w:after="0"/>
        <w:rPr>
          <w:sz w:val="24"/>
          <w:szCs w:val="24"/>
        </w:rPr>
      </w:pPr>
      <w:r>
        <w:rPr>
          <w:noProof/>
        </w:rPr>
        <mc:AlternateContent>
          <mc:Choice Requires="wps">
            <w:drawing>
              <wp:anchor distT="57150" distB="57150" distL="57150" distR="57150" simplePos="0" relativeHeight="251661312" behindDoc="0" locked="0" layoutInCell="1" allowOverlap="1" wp14:anchorId="2E8CC956" wp14:editId="6A14BE2F">
                <wp:simplePos x="0" y="0"/>
                <wp:positionH relativeFrom="column">
                  <wp:posOffset>5397500</wp:posOffset>
                </wp:positionH>
                <wp:positionV relativeFrom="line">
                  <wp:posOffset>211455</wp:posOffset>
                </wp:positionV>
                <wp:extent cx="1386841" cy="1151890"/>
                <wp:effectExtent l="0" t="0" r="0" b="0"/>
                <wp:wrapThrough wrapText="bothSides" distL="57150" distR="57150">
                  <wp:wrapPolygon edited="1">
                    <wp:start x="0" y="0"/>
                    <wp:lineTo x="21600" y="0"/>
                    <wp:lineTo x="21600" y="21600"/>
                    <wp:lineTo x="0" y="21600"/>
                    <wp:lineTo x="0" y="0"/>
                  </wp:wrapPolygon>
                </wp:wrapThrough>
                <wp:docPr id="1073741825" name="officeArt object" descr="Text Box 22"/>
                <wp:cNvGraphicFramePr/>
                <a:graphic xmlns:a="http://schemas.openxmlformats.org/drawingml/2006/main">
                  <a:graphicData uri="http://schemas.microsoft.com/office/word/2010/wordprocessingShape">
                    <wps:wsp>
                      <wps:cNvSpPr txBox="1"/>
                      <wps:spPr>
                        <a:xfrm>
                          <a:off x="0" y="0"/>
                          <a:ext cx="1386841" cy="1151890"/>
                        </a:xfrm>
                        <a:prstGeom prst="rect">
                          <a:avLst/>
                        </a:prstGeom>
                        <a:solidFill>
                          <a:srgbClr val="FFFFFF"/>
                        </a:solidFill>
                        <a:ln w="12700" cap="flat">
                          <a:noFill/>
                          <a:miter lim="400000"/>
                        </a:ln>
                        <a:effectLst/>
                      </wps:spPr>
                      <wps:txbx>
                        <w:txbxContent>
                          <w:p w14:paraId="5FAB9E4E" w14:textId="77777777" w:rsidR="00530E56" w:rsidRDefault="00433AF1">
                            <w:pPr>
                              <w:pStyle w:val="Body"/>
                              <w:spacing w:after="0"/>
                              <w:rPr>
                                <w:rFonts w:ascii="Verdana" w:hAnsi="Verdana"/>
                                <w:b/>
                                <w:bCs/>
                                <w:sz w:val="12"/>
                                <w:szCs w:val="12"/>
                              </w:rPr>
                            </w:pPr>
                            <w:r>
                              <w:rPr>
                                <w:noProof/>
                              </w:rPr>
                              <w:drawing>
                                <wp:inline distT="0" distB="0" distL="0" distR="0" wp14:anchorId="2AE19B97" wp14:editId="2C1AAD00">
                                  <wp:extent cx="1256045" cy="8966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1256045" cy="896620"/>
                                          </a:xfrm>
                                          <a:prstGeom prst="rect">
                                            <a:avLst/>
                                          </a:prstGeom>
                                        </pic:spPr>
                                      </pic:pic>
                                    </a:graphicData>
                                  </a:graphic>
                                </wp:inline>
                              </w:drawing>
                            </w:r>
                          </w:p>
                          <w:p w14:paraId="55E507DA" w14:textId="77777777" w:rsidR="00530E56" w:rsidRDefault="00433AF1">
                            <w:pPr>
                              <w:pStyle w:val="Body"/>
                              <w:spacing w:after="0"/>
                            </w:pPr>
                            <w:r>
                              <w:rPr>
                                <w:rFonts w:ascii="Verdana" w:hAnsi="Verdana"/>
                                <w:b/>
                                <w:bCs/>
                                <w:sz w:val="12"/>
                                <w:szCs w:val="12"/>
                              </w:rPr>
                              <w:t xml:space="preserve"> ILKLEY    </w:t>
                            </w:r>
                            <w:hyperlink r:id="rId7" w:history="1">
                              <w:r>
                                <w:rPr>
                                  <w:rStyle w:val="Hyperlink0"/>
                                  <w:lang w:val="it-IT"/>
                                </w:rPr>
                                <w:t>www.fairtrade.org.uk</w:t>
                              </w:r>
                            </w:hyperlink>
                          </w:p>
                          <w:p w14:paraId="4E6B1727" w14:textId="77777777" w:rsidR="00530E56" w:rsidRDefault="00530E56">
                            <w:pPr>
                              <w:pStyle w:val="Body"/>
                            </w:pP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25.0pt;margin-top:16.7pt;width:109.2pt;height:90.7pt;z-index:251661312;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rPr>
                          <w:rFonts w:ascii="Verdana" w:hAnsi="Verdana"/>
                          <w:b w:val="1"/>
                          <w:bCs w:val="1"/>
                          <w:sz w:val="12"/>
                          <w:szCs w:val="12"/>
                        </w:rPr>
                      </w:pPr>
                      <w:r>
                        <w:drawing xmlns:a="http://schemas.openxmlformats.org/drawingml/2006/main">
                          <wp:inline distT="0" distB="0" distL="0" distR="0">
                            <wp:extent cx="1256045" cy="8966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8">
                                      <a:extLst/>
                                    </a:blip>
                                    <a:stretch>
                                      <a:fillRect/>
                                    </a:stretch>
                                  </pic:blipFill>
                                  <pic:spPr>
                                    <a:xfrm>
                                      <a:off x="0" y="0"/>
                                      <a:ext cx="1256045" cy="896620"/>
                                    </a:xfrm>
                                    <a:prstGeom prst="rect">
                                      <a:avLst/>
                                    </a:prstGeom>
                                  </pic:spPr>
                                </pic:pic>
                              </a:graphicData>
                            </a:graphic>
                          </wp:inline>
                        </w:drawing>
                      </w:r>
                    </w:p>
                    <w:p>
                      <w:pPr>
                        <w:pStyle w:val="Body"/>
                        <w:spacing w:after="0"/>
                      </w:pPr>
                      <w:r>
                        <w:rPr>
                          <w:rFonts w:ascii="Verdana" w:hAnsi="Verdana"/>
                          <w:b w:val="1"/>
                          <w:bCs w:val="1"/>
                          <w:sz w:val="12"/>
                          <w:szCs w:val="12"/>
                          <w:rtl w:val="0"/>
                        </w:rPr>
                        <w:t xml:space="preserve"> ILKLEY    </w:t>
                      </w:r>
                      <w:r>
                        <w:rPr>
                          <w:rStyle w:val="Hyperlink.0"/>
                        </w:rPr>
                        <w:fldChar w:fldCharType="begin" w:fldLock="0"/>
                      </w:r>
                      <w:r>
                        <w:rPr>
                          <w:rStyle w:val="Hyperlink.0"/>
                        </w:rPr>
                        <w:instrText xml:space="preserve"> HYPERLINK "http://www.fairtrade.org.uk"</w:instrText>
                      </w:r>
                      <w:r>
                        <w:rPr>
                          <w:rStyle w:val="Hyperlink.0"/>
                        </w:rPr>
                        <w:fldChar w:fldCharType="separate" w:fldLock="0"/>
                      </w:r>
                      <w:r>
                        <w:rPr>
                          <w:rStyle w:val="Hyperlink.0"/>
                          <w:rtl w:val="0"/>
                          <w:lang w:val="it-IT"/>
                        </w:rPr>
                        <w:t>www.fairtrade.org.uk</w:t>
                      </w:r>
                      <w:r>
                        <w:rPr/>
                        <w:fldChar w:fldCharType="end" w:fldLock="0"/>
                      </w:r>
                    </w:p>
                    <w:p>
                      <w:pPr>
                        <w:pStyle w:val="Body"/>
                      </w:pPr>
                      <w:r/>
                    </w:p>
                  </w:txbxContent>
                </v:textbox>
                <w10:wrap type="through" side="bothSides" anchorx="text"/>
              </v:shape>
            </w:pict>
          </mc:Fallback>
        </mc:AlternateContent>
      </w:r>
      <w:r>
        <w:rPr>
          <w:noProof/>
        </w:rPr>
        <w:drawing>
          <wp:anchor distT="57150" distB="57150" distL="57150" distR="57150" simplePos="0" relativeHeight="251660288" behindDoc="0" locked="0" layoutInCell="1" allowOverlap="1" wp14:anchorId="38D0F807" wp14:editId="43C7EE0C">
            <wp:simplePos x="0" y="0"/>
            <wp:positionH relativeFrom="column">
              <wp:posOffset>-202564</wp:posOffset>
            </wp:positionH>
            <wp:positionV relativeFrom="line">
              <wp:posOffset>353695</wp:posOffset>
            </wp:positionV>
            <wp:extent cx="1654810" cy="886460"/>
            <wp:effectExtent l="0" t="0" r="0" b="0"/>
            <wp:wrapThrough wrapText="bothSides" distL="57150" distR="57150">
              <wp:wrapPolygon edited="1">
                <wp:start x="0" y="0"/>
                <wp:lineTo x="21600" y="0"/>
                <wp:lineTo x="21600" y="21600"/>
                <wp:lineTo x="0" y="21600"/>
                <wp:lineTo x="0" y="0"/>
              </wp:wrapPolygon>
            </wp:wrapThrough>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9"/>
                    <a:stretch>
                      <a:fillRect/>
                    </a:stretch>
                  </pic:blipFill>
                  <pic:spPr>
                    <a:xfrm>
                      <a:off x="0" y="0"/>
                      <a:ext cx="1654810" cy="886460"/>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659264" behindDoc="0" locked="0" layoutInCell="1" allowOverlap="1" wp14:anchorId="68042377" wp14:editId="01D175A9">
                <wp:simplePos x="0" y="0"/>
                <wp:positionH relativeFrom="margin">
                  <wp:posOffset>1685607</wp:posOffset>
                </wp:positionH>
                <wp:positionV relativeFrom="page">
                  <wp:posOffset>275272</wp:posOffset>
                </wp:positionV>
                <wp:extent cx="3689350" cy="1465581"/>
                <wp:effectExtent l="0" t="0" r="0" b="0"/>
                <wp:wrapThrough wrapText="bothSides" distL="57150" distR="57150">
                  <wp:wrapPolygon edited="1">
                    <wp:start x="-28" y="-70"/>
                    <wp:lineTo x="-28" y="0"/>
                    <wp:lineTo x="-28" y="21601"/>
                    <wp:lineTo x="-28" y="21671"/>
                    <wp:lineTo x="0" y="21671"/>
                    <wp:lineTo x="21600" y="21671"/>
                    <wp:lineTo x="21628" y="21671"/>
                    <wp:lineTo x="21628" y="21601"/>
                    <wp:lineTo x="21628" y="0"/>
                    <wp:lineTo x="21628" y="-70"/>
                    <wp:lineTo x="21600" y="-70"/>
                    <wp:lineTo x="0" y="-70"/>
                    <wp:lineTo x="-28" y="-7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3689350" cy="1465581"/>
                        </a:xfrm>
                        <a:prstGeom prst="rect">
                          <a:avLst/>
                        </a:prstGeom>
                        <a:solidFill>
                          <a:srgbClr val="FFFFFF"/>
                        </a:solidFill>
                        <a:ln w="9525" cap="flat">
                          <a:solidFill>
                            <a:srgbClr val="FFFFFF"/>
                          </a:solidFill>
                          <a:prstDash val="solid"/>
                          <a:miter lim="800000"/>
                        </a:ln>
                        <a:effectLst/>
                      </wps:spPr>
                      <wps:txbx>
                        <w:txbxContent>
                          <w:p w14:paraId="0293148F" w14:textId="77777777" w:rsidR="00530E56" w:rsidRDefault="00433AF1">
                            <w:pPr>
                              <w:pStyle w:val="Body"/>
                              <w:jc w:val="center"/>
                              <w:rPr>
                                <w:b/>
                                <w:bCs/>
                                <w:sz w:val="34"/>
                                <w:szCs w:val="34"/>
                              </w:rPr>
                            </w:pPr>
                            <w:r>
                              <w:rPr>
                                <w:b/>
                                <w:bCs/>
                                <w:sz w:val="34"/>
                                <w:szCs w:val="34"/>
                                <w:lang w:val="en-US"/>
                              </w:rPr>
                              <w:t xml:space="preserve">Your nomination for </w:t>
                            </w:r>
                          </w:p>
                          <w:p w14:paraId="5F88570A" w14:textId="77777777" w:rsidR="00530E56" w:rsidRDefault="00433AF1">
                            <w:pPr>
                              <w:pStyle w:val="Body"/>
                              <w:jc w:val="center"/>
                              <w:rPr>
                                <w:b/>
                                <w:bCs/>
                                <w:sz w:val="34"/>
                                <w:szCs w:val="34"/>
                              </w:rPr>
                            </w:pPr>
                            <w:r>
                              <w:rPr>
                                <w:b/>
                                <w:bCs/>
                                <w:sz w:val="34"/>
                                <w:szCs w:val="34"/>
                                <w:lang w:val="en-US"/>
                              </w:rPr>
                              <w:t>Environmental Heroine LS29</w:t>
                            </w:r>
                          </w:p>
                          <w:p w14:paraId="0C7FF11B" w14:textId="77777777" w:rsidR="00530E56" w:rsidRDefault="00433AF1">
                            <w:pPr>
                              <w:pStyle w:val="Body"/>
                              <w:jc w:val="center"/>
                            </w:pPr>
                            <w:r>
                              <w:rPr>
                                <w:b/>
                                <w:bCs/>
                                <w:sz w:val="34"/>
                                <w:szCs w:val="34"/>
                                <w:lang w:val="en-US"/>
                              </w:rPr>
                              <w:t>2022</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32.7pt;margin-top:21.7pt;width:290.5pt;height:115.4pt;z-index:251659264;mso-position-horizontal:absolute;mso-position-horizontal-relative:margin;mso-position-vertical:absolute;mso-position-vertical-relative:page;mso-wrap-distance-left:4.5pt;mso-wrap-distance-top:4.5pt;mso-wrap-distance-right:4.5pt;mso-wrap-distance-bottom:4.5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w:jc w:val="center"/>
                        <w:rPr>
                          <w:b w:val="1"/>
                          <w:bCs w:val="1"/>
                          <w:sz w:val="34"/>
                          <w:szCs w:val="34"/>
                        </w:rPr>
                      </w:pPr>
                      <w:r>
                        <w:rPr>
                          <w:b w:val="1"/>
                          <w:bCs w:val="1"/>
                          <w:sz w:val="34"/>
                          <w:szCs w:val="34"/>
                          <w:rtl w:val="0"/>
                          <w:lang w:val="en-US"/>
                        </w:rPr>
                        <w:t xml:space="preserve">Your nomination for </w:t>
                      </w:r>
                    </w:p>
                    <w:p>
                      <w:pPr>
                        <w:pStyle w:val="Body"/>
                        <w:jc w:val="center"/>
                        <w:rPr>
                          <w:b w:val="1"/>
                          <w:bCs w:val="1"/>
                          <w:sz w:val="34"/>
                          <w:szCs w:val="34"/>
                        </w:rPr>
                      </w:pPr>
                      <w:r>
                        <w:rPr>
                          <w:b w:val="1"/>
                          <w:bCs w:val="1"/>
                          <w:sz w:val="34"/>
                          <w:szCs w:val="34"/>
                          <w:rtl w:val="0"/>
                          <w:lang w:val="en-US"/>
                        </w:rPr>
                        <w:t>Environmental Heroine LS29</w:t>
                      </w:r>
                    </w:p>
                    <w:p>
                      <w:pPr>
                        <w:pStyle w:val="Body"/>
                        <w:jc w:val="center"/>
                      </w:pPr>
                      <w:r>
                        <w:rPr>
                          <w:b w:val="1"/>
                          <w:bCs w:val="1"/>
                          <w:sz w:val="34"/>
                          <w:szCs w:val="34"/>
                          <w:rtl w:val="0"/>
                          <w:lang w:val="en-US"/>
                        </w:rPr>
                        <w:t>2022</w:t>
                      </w:r>
                    </w:p>
                  </w:txbxContent>
                </v:textbox>
                <w10:wrap type="through" side="bothSides" anchorx="margin" anchory="page"/>
              </v:shape>
            </w:pict>
          </mc:Fallback>
        </mc:AlternateContent>
      </w:r>
    </w:p>
    <w:p w14:paraId="7DEC29E5" w14:textId="77777777" w:rsidR="00530E56" w:rsidRDefault="00530E56">
      <w:pPr>
        <w:pStyle w:val="Body"/>
        <w:spacing w:after="0"/>
        <w:rPr>
          <w:sz w:val="24"/>
          <w:szCs w:val="24"/>
        </w:rPr>
      </w:pPr>
    </w:p>
    <w:p w14:paraId="68101FC3" w14:textId="77777777" w:rsidR="00530E56" w:rsidRDefault="00433AF1">
      <w:pPr>
        <w:pStyle w:val="Body"/>
        <w:spacing w:after="0"/>
        <w:rPr>
          <w:sz w:val="24"/>
          <w:szCs w:val="24"/>
        </w:rPr>
      </w:pPr>
      <w:r>
        <w:rPr>
          <w:sz w:val="24"/>
          <w:szCs w:val="24"/>
          <w:lang w:val="en-US"/>
        </w:rPr>
        <w:t>Tell</w:t>
      </w:r>
      <w:r>
        <w:rPr>
          <w:sz w:val="24"/>
          <w:szCs w:val="24"/>
          <w:lang w:val="en-US"/>
        </w:rPr>
        <w:t xml:space="preserve"> us in 500 words or less why you feel this person deserves to be </w:t>
      </w:r>
      <w:proofErr w:type="spellStart"/>
      <w:r>
        <w:rPr>
          <w:sz w:val="24"/>
          <w:szCs w:val="24"/>
          <w:lang w:val="en-US"/>
        </w:rPr>
        <w:t>recognised</w:t>
      </w:r>
      <w:proofErr w:type="spellEnd"/>
      <w:r>
        <w:rPr>
          <w:sz w:val="24"/>
          <w:szCs w:val="24"/>
          <w:lang w:val="en-US"/>
        </w:rPr>
        <w:t xml:space="preserve"> as an inspiring environment champion. Her work could be voluntary or paid - anything from litter picking, tree planting and re-wilding, to campaigning for clean rivers and seas, re</w:t>
      </w:r>
      <w:r>
        <w:rPr>
          <w:sz w:val="24"/>
          <w:szCs w:val="24"/>
          <w:lang w:val="en-US"/>
        </w:rPr>
        <w:t>ducing plastic and packaging, protecting nature and biodiversity, saving wildlife, supporting school eco projects, capturing carbon, reducing food waste, tackling pollution and emissions, promoting sustainable production and consumption, leading green ener</w:t>
      </w:r>
      <w:r>
        <w:rPr>
          <w:sz w:val="24"/>
          <w:szCs w:val="24"/>
          <w:lang w:val="en-US"/>
        </w:rPr>
        <w:t>gy projects, planting wildflowers, protecting pollinating insects and soil health, reducing car usage, promoting cycling and sustainable transport, leading pioneering science and business projects to tackle climate change in the UK and abroad.</w:t>
      </w:r>
    </w:p>
    <w:p w14:paraId="4D9F797E" w14:textId="77777777" w:rsidR="00530E56" w:rsidRDefault="00530E56">
      <w:pPr>
        <w:pStyle w:val="Body"/>
        <w:spacing w:after="0"/>
        <w:rPr>
          <w:sz w:val="24"/>
          <w:szCs w:val="24"/>
        </w:rPr>
      </w:pPr>
    </w:p>
    <w:p w14:paraId="7A04C810" w14:textId="77777777" w:rsidR="00530E56" w:rsidRDefault="00433AF1">
      <w:pPr>
        <w:pStyle w:val="Body"/>
        <w:spacing w:after="0"/>
        <w:rPr>
          <w:b/>
          <w:bCs/>
          <w:sz w:val="24"/>
          <w:szCs w:val="24"/>
        </w:rPr>
      </w:pPr>
      <w:r>
        <w:rPr>
          <w:b/>
          <w:bCs/>
          <w:sz w:val="24"/>
          <w:szCs w:val="24"/>
          <w:lang w:val="en-US"/>
        </w:rPr>
        <w:t>Don’t forge</w:t>
      </w:r>
      <w:r>
        <w:rPr>
          <w:b/>
          <w:bCs/>
          <w:sz w:val="24"/>
          <w:szCs w:val="24"/>
          <w:lang w:val="en-US"/>
        </w:rPr>
        <w:t xml:space="preserve">t to inform the nominee of their nomination. </w:t>
      </w:r>
    </w:p>
    <w:p w14:paraId="247C003B" w14:textId="77777777" w:rsidR="00530E56" w:rsidRDefault="00530E56">
      <w:pPr>
        <w:pStyle w:val="Body"/>
        <w:spacing w:after="0"/>
        <w:rPr>
          <w:sz w:val="24"/>
          <w:szCs w:val="24"/>
        </w:rPr>
      </w:pPr>
    </w:p>
    <w:p w14:paraId="442198FF" w14:textId="77777777" w:rsidR="00530E56" w:rsidRDefault="00433AF1">
      <w:pPr>
        <w:pStyle w:val="Body"/>
        <w:spacing w:after="0"/>
      </w:pPr>
      <w:r>
        <w:rPr>
          <w:sz w:val="24"/>
          <w:szCs w:val="24"/>
          <w:lang w:val="en-US"/>
        </w:rPr>
        <w:t xml:space="preserve">Email the completed form to </w:t>
      </w:r>
      <w:hyperlink r:id="rId10" w:history="1">
        <w:r>
          <w:rPr>
            <w:rStyle w:val="Link"/>
            <w:lang w:val="en-US"/>
          </w:rPr>
          <w:t>wilkinson_g4@sky.com</w:t>
        </w:r>
      </w:hyperlink>
      <w:r>
        <w:rPr>
          <w:sz w:val="24"/>
          <w:szCs w:val="24"/>
          <w:lang w:val="en-US"/>
        </w:rPr>
        <w:t xml:space="preserve"> or return to the Clarke Foley Centre, Cunliffe Road, Ilkley LS29 9DZ or to the Community Action office, </w:t>
      </w:r>
      <w:proofErr w:type="spellStart"/>
      <w:r>
        <w:rPr>
          <w:sz w:val="24"/>
          <w:szCs w:val="24"/>
          <w:lang w:val="en-US"/>
        </w:rPr>
        <w:t>Riddings</w:t>
      </w:r>
      <w:proofErr w:type="spellEnd"/>
      <w:r>
        <w:rPr>
          <w:sz w:val="24"/>
          <w:szCs w:val="24"/>
          <w:lang w:val="en-US"/>
        </w:rPr>
        <w:t xml:space="preserve"> Hall</w:t>
      </w:r>
      <w:r>
        <w:rPr>
          <w:sz w:val="24"/>
          <w:szCs w:val="24"/>
          <w:lang w:val="en-US"/>
        </w:rPr>
        <w:t xml:space="preserve">, </w:t>
      </w:r>
      <w:proofErr w:type="spellStart"/>
      <w:r>
        <w:rPr>
          <w:sz w:val="24"/>
          <w:szCs w:val="24"/>
          <w:lang w:val="en-US"/>
        </w:rPr>
        <w:t>Riddings</w:t>
      </w:r>
      <w:proofErr w:type="spellEnd"/>
      <w:r>
        <w:rPr>
          <w:sz w:val="24"/>
          <w:szCs w:val="24"/>
          <w:lang w:val="en-US"/>
        </w:rPr>
        <w:t xml:space="preserve"> Road, Ilkley LS29 9LU.  </w:t>
      </w:r>
    </w:p>
    <w:p w14:paraId="57F74601" w14:textId="77777777" w:rsidR="00530E56" w:rsidRDefault="00530E56">
      <w:pPr>
        <w:pStyle w:val="Body"/>
      </w:pPr>
    </w:p>
    <w:p w14:paraId="44456643" w14:textId="77777777" w:rsidR="00530E56" w:rsidRDefault="00433AF1">
      <w:pPr>
        <w:pStyle w:val="Body"/>
        <w:rPr>
          <w:sz w:val="24"/>
          <w:szCs w:val="24"/>
        </w:rPr>
      </w:pPr>
      <w:r>
        <w:rPr>
          <w:sz w:val="24"/>
          <w:szCs w:val="24"/>
          <w:lang w:val="en-US"/>
        </w:rPr>
        <w:t>The award event will take place on March 10th 2022</w:t>
      </w:r>
      <w:r>
        <w:rPr>
          <w:sz w:val="24"/>
          <w:szCs w:val="24"/>
        </w:rPr>
        <w:t> </w:t>
      </w:r>
      <w:r>
        <w:rPr>
          <w:sz w:val="24"/>
          <w:szCs w:val="24"/>
          <w:lang w:val="en-US"/>
        </w:rPr>
        <w:t xml:space="preserve">at the Clarke Foley Centre in Ilkley at the Soroptimist International of Ilkley meeting (Covid restrictions permitting). All the nominees will be </w:t>
      </w:r>
      <w:proofErr w:type="spellStart"/>
      <w:r>
        <w:rPr>
          <w:sz w:val="24"/>
          <w:szCs w:val="24"/>
          <w:lang w:val="en-US"/>
        </w:rPr>
        <w:t>recognised</w:t>
      </w:r>
      <w:proofErr w:type="spellEnd"/>
      <w:r>
        <w:rPr>
          <w:sz w:val="24"/>
          <w:szCs w:val="24"/>
          <w:lang w:val="en-US"/>
        </w:rPr>
        <w:t xml:space="preserve"> and celebra</w:t>
      </w:r>
      <w:r>
        <w:rPr>
          <w:sz w:val="24"/>
          <w:szCs w:val="24"/>
          <w:lang w:val="en-US"/>
        </w:rPr>
        <w:t>ted, and the overall</w:t>
      </w:r>
      <w:r>
        <w:rPr>
          <w:sz w:val="24"/>
          <w:szCs w:val="24"/>
        </w:rPr>
        <w:t> </w:t>
      </w:r>
      <w:r>
        <w:rPr>
          <w:sz w:val="24"/>
          <w:szCs w:val="24"/>
          <w:lang w:val="en-US"/>
        </w:rPr>
        <w:t>award winner will receive a hamper of Fairtrade goods kindly donated by local supermarkets.</w:t>
      </w:r>
    </w:p>
    <w:p w14:paraId="3570E046" w14:textId="77777777" w:rsidR="00530E56" w:rsidRDefault="00433AF1">
      <w:pPr>
        <w:pStyle w:val="Body"/>
        <w:rPr>
          <w:b/>
          <w:bCs/>
          <w:sz w:val="24"/>
          <w:szCs w:val="24"/>
        </w:rPr>
      </w:pPr>
      <w:r>
        <w:rPr>
          <w:b/>
          <w:bCs/>
          <w:sz w:val="24"/>
          <w:szCs w:val="24"/>
          <w:lang w:val="en-US"/>
        </w:rPr>
        <w:t>Deadline for nominations is February 10th 2022</w:t>
      </w:r>
      <w:r>
        <w:rPr>
          <w:b/>
          <w:bCs/>
          <w:noProof/>
          <w:sz w:val="24"/>
          <w:szCs w:val="24"/>
        </w:rPr>
        <mc:AlternateContent>
          <mc:Choice Requires="wps">
            <w:drawing>
              <wp:anchor distT="0" distB="0" distL="0" distR="0" simplePos="0" relativeHeight="251662336" behindDoc="0" locked="0" layoutInCell="1" allowOverlap="1" wp14:anchorId="5B9B774F" wp14:editId="763D0444">
                <wp:simplePos x="0" y="0"/>
                <wp:positionH relativeFrom="margin">
                  <wp:posOffset>-191452</wp:posOffset>
                </wp:positionH>
                <wp:positionV relativeFrom="line">
                  <wp:posOffset>356848</wp:posOffset>
                </wp:positionV>
                <wp:extent cx="6889116" cy="342900"/>
                <wp:effectExtent l="0" t="0" r="0" b="0"/>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889116" cy="342900"/>
                        </a:xfrm>
                        <a:prstGeom prst="rect">
                          <a:avLst/>
                        </a:prstGeom>
                        <a:noFill/>
                        <a:ln w="9525" cap="flat">
                          <a:solidFill>
                            <a:srgbClr val="000000"/>
                          </a:solidFill>
                          <a:prstDash val="solid"/>
                          <a:miter lim="800000"/>
                        </a:ln>
                        <a:effectLst/>
                      </wps:spPr>
                      <wps:txbx>
                        <w:txbxContent>
                          <w:p w14:paraId="0221B019" w14:textId="77777777" w:rsidR="00530E56" w:rsidRDefault="00433AF1">
                            <w:pPr>
                              <w:pStyle w:val="Body"/>
                              <w:jc w:val="center"/>
                            </w:pPr>
                            <w:r>
                              <w:rPr>
                                <w:rFonts w:ascii="Helvetica" w:hAnsi="Helvetica"/>
                                <w:b/>
                                <w:bCs/>
                                <w:lang w:val="en-US"/>
                              </w:rPr>
                              <w:t>About the person you are nominating</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15.1pt;margin-top:28.1pt;width:542.5pt;height:27.0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rFonts w:ascii="Helvetica" w:hAnsi="Helvetica"/>
                          <w:b w:val="1"/>
                          <w:bCs w:val="1"/>
                          <w:rtl w:val="0"/>
                          <w:lang w:val="en-US"/>
                        </w:rPr>
                        <w:t>About the person you are nominating</w:t>
                      </w:r>
                    </w:p>
                  </w:txbxContent>
                </v:textbox>
                <w10:wrap type="none" side="bothSides" anchorx="margin"/>
              </v:shape>
            </w:pict>
          </mc:Fallback>
        </mc:AlternateContent>
      </w:r>
      <w:r>
        <w:rPr>
          <w:b/>
          <w:bCs/>
          <w:sz w:val="24"/>
          <w:szCs w:val="24"/>
        </w:rPr>
        <w:t> </w:t>
      </w:r>
    </w:p>
    <w:p w14:paraId="46589F4B" w14:textId="77777777" w:rsidR="00530E56" w:rsidRDefault="00530E56">
      <w:pPr>
        <w:pStyle w:val="Body"/>
        <w:rPr>
          <w:rFonts w:ascii="Calibri" w:eastAsia="Calibri" w:hAnsi="Calibri" w:cs="Calibri"/>
          <w:color w:val="1F497D"/>
          <w:sz w:val="24"/>
          <w:szCs w:val="24"/>
          <w:u w:color="1F497D"/>
        </w:rPr>
      </w:pPr>
    </w:p>
    <w:p w14:paraId="50E3CD1F" w14:textId="77777777" w:rsidR="00530E56" w:rsidRDefault="00530E56">
      <w:pPr>
        <w:pStyle w:val="Body"/>
        <w:rPr>
          <w:sz w:val="24"/>
          <w:szCs w:val="24"/>
        </w:rPr>
      </w:pPr>
    </w:p>
    <w:p w14:paraId="4E410609" w14:textId="77777777" w:rsidR="00530E56" w:rsidRDefault="00433AF1">
      <w:pPr>
        <w:pStyle w:val="Body"/>
      </w:pPr>
      <w:r>
        <w:rPr>
          <w:noProof/>
        </w:rPr>
        <mc:AlternateContent>
          <mc:Choice Requires="wps">
            <w:drawing>
              <wp:anchor distT="0" distB="0" distL="0" distR="0" simplePos="0" relativeHeight="251665408" behindDoc="0" locked="0" layoutInCell="1" allowOverlap="1" wp14:anchorId="1DD98B22" wp14:editId="3DBB5684">
                <wp:simplePos x="0" y="0"/>
                <wp:positionH relativeFrom="column">
                  <wp:posOffset>4228465</wp:posOffset>
                </wp:positionH>
                <wp:positionV relativeFrom="line">
                  <wp:posOffset>928419</wp:posOffset>
                </wp:positionV>
                <wp:extent cx="2289811" cy="381000"/>
                <wp:effectExtent l="0" t="0" r="0" b="0"/>
                <wp:wrapNone/>
                <wp:docPr id="1073741830" name="officeArt object" descr="Text Box 17"/>
                <wp:cNvGraphicFramePr/>
                <a:graphic xmlns:a="http://schemas.openxmlformats.org/drawingml/2006/main">
                  <a:graphicData uri="http://schemas.microsoft.com/office/word/2010/wordprocessingShape">
                    <wps:wsp>
                      <wps:cNvSpPr txBox="1"/>
                      <wps:spPr>
                        <a:xfrm>
                          <a:off x="0" y="0"/>
                          <a:ext cx="2289811" cy="381000"/>
                        </a:xfrm>
                        <a:prstGeom prst="rect">
                          <a:avLst/>
                        </a:prstGeom>
                        <a:noFill/>
                        <a:ln w="12700" cap="flat">
                          <a:noFill/>
                          <a:miter lim="400000"/>
                        </a:ln>
                        <a:effectLst/>
                      </wps:spPr>
                      <wps:txbx>
                        <w:txbxContent>
                          <w:p w14:paraId="3E05E721" w14:textId="77777777" w:rsidR="00530E56" w:rsidRDefault="00433AF1">
                            <w:pPr>
                              <w:pStyle w:val="Body"/>
                              <w:jc w:val="center"/>
                              <w:rPr>
                                <w:rFonts w:ascii="Arial" w:eastAsia="Arial" w:hAnsi="Arial" w:cs="Arial"/>
                                <w:b/>
                                <w:bCs/>
                                <w:sz w:val="20"/>
                                <w:szCs w:val="20"/>
                              </w:rPr>
                            </w:pPr>
                            <w:r>
                              <w:rPr>
                                <w:rFonts w:ascii="Arial" w:hAnsi="Arial"/>
                                <w:b/>
                                <w:bCs/>
                                <w:sz w:val="96"/>
                                <w:szCs w:val="96"/>
                              </w:rPr>
                              <w:t xml:space="preserve"> </w:t>
                            </w:r>
                            <w:r>
                              <w:rPr>
                                <w:rFonts w:ascii="Verdana" w:hAnsi="Verdana"/>
                                <w:b/>
                                <w:bCs/>
                                <w:sz w:val="20"/>
                                <w:szCs w:val="20"/>
                              </w:rPr>
                              <w:t xml:space="preserve">ILKLEY    </w:t>
                            </w:r>
                            <w:hyperlink r:id="rId11" w:history="1">
                              <w:r>
                                <w:rPr>
                                  <w:rStyle w:val="Hyperlink1"/>
                                  <w:lang w:val="it-IT"/>
                                </w:rPr>
                                <w:t>www.fairtrade.org.uk</w:t>
                              </w:r>
                            </w:hyperlink>
                          </w:p>
                          <w:p w14:paraId="0380BF86" w14:textId="77777777" w:rsidR="00530E56" w:rsidRDefault="00530E56">
                            <w:pPr>
                              <w:pStyle w:val="Body"/>
                              <w:jc w:val="center"/>
                            </w:pP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333.0pt;margin-top:73.1pt;width:180.3pt;height:30.0pt;z-index:25166540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rial" w:cs="Arial" w:hAnsi="Arial" w:eastAsia="Arial"/>
                          <w:b w:val="1"/>
                          <w:bCs w:val="1"/>
                          <w:sz w:val="20"/>
                          <w:szCs w:val="20"/>
                        </w:rPr>
                      </w:pPr>
                      <w:r>
                        <w:rPr>
                          <w:rFonts w:ascii="Arial" w:hAnsi="Arial"/>
                          <w:b w:val="1"/>
                          <w:bCs w:val="1"/>
                          <w:sz w:val="96"/>
                          <w:szCs w:val="96"/>
                          <w:rtl w:val="0"/>
                        </w:rPr>
                        <w:t xml:space="preserve"> </w:t>
                      </w:r>
                      <w:r>
                        <w:rPr>
                          <w:rFonts w:ascii="Verdana" w:hAnsi="Verdana"/>
                          <w:b w:val="1"/>
                          <w:bCs w:val="1"/>
                          <w:sz w:val="20"/>
                          <w:szCs w:val="20"/>
                          <w:rtl w:val="0"/>
                        </w:rPr>
                        <w:t xml:space="preserve">ILKLEY    </w:t>
                      </w:r>
                      <w:r>
                        <w:rPr>
                          <w:rStyle w:val="Hyperlink.1"/>
                        </w:rPr>
                        <w:fldChar w:fldCharType="begin" w:fldLock="0"/>
                      </w:r>
                      <w:r>
                        <w:rPr>
                          <w:rStyle w:val="Hyperlink.1"/>
                        </w:rPr>
                        <w:instrText xml:space="preserve"> HYPERLINK "http://www.fairtrade.org.uk"</w:instrText>
                      </w:r>
                      <w:r>
                        <w:rPr>
                          <w:rStyle w:val="Hyperlink.1"/>
                        </w:rPr>
                        <w:fldChar w:fldCharType="separate" w:fldLock="0"/>
                      </w:r>
                      <w:r>
                        <w:rPr>
                          <w:rStyle w:val="Hyperlink.1"/>
                          <w:rtl w:val="0"/>
                          <w:lang w:val="it-IT"/>
                        </w:rPr>
                        <w:t>www.fairtrade.org.uk</w:t>
                      </w:r>
                      <w:r>
                        <w:rPr/>
                        <w:fldChar w:fldCharType="end" w:fldLock="0"/>
                      </w:r>
                    </w:p>
                    <w:p>
                      <w:pPr>
                        <w:pStyle w:val="Body"/>
                        <w:jc w:val="center"/>
                      </w:pPr>
                      <w:r>
                        <w:rPr>
                          <w:rFonts w:ascii="Verdana" w:cs="Verdana" w:hAnsi="Verdana" w:eastAsia="Verdana"/>
                          <w:b w:val="1"/>
                          <w:bCs w:val="1"/>
                        </w:rPr>
                      </w:r>
                    </w:p>
                  </w:txbxContent>
                </v:textbox>
                <w10:wrap type="none" side="bothSides" anchorx="text"/>
              </v:shape>
            </w:pict>
          </mc:Fallback>
        </mc:AlternateContent>
      </w:r>
      <w:r>
        <w:rPr>
          <w:rFonts w:ascii="Helvetica" w:eastAsia="Helvetica" w:hAnsi="Helvetica" w:cs="Helvetica"/>
          <w:b/>
          <w:bCs/>
          <w:noProof/>
        </w:rPr>
        <mc:AlternateContent>
          <mc:Choice Requires="wps">
            <w:drawing>
              <wp:anchor distT="0" distB="0" distL="0" distR="0" simplePos="0" relativeHeight="251664384" behindDoc="0" locked="0" layoutInCell="1" allowOverlap="1" wp14:anchorId="56F2E483" wp14:editId="3F355845">
                <wp:simplePos x="0" y="0"/>
                <wp:positionH relativeFrom="column">
                  <wp:posOffset>2632710</wp:posOffset>
                </wp:positionH>
                <wp:positionV relativeFrom="line">
                  <wp:posOffset>5159375</wp:posOffset>
                </wp:positionV>
                <wp:extent cx="2289811" cy="381000"/>
                <wp:effectExtent l="0" t="0" r="0" b="0"/>
                <wp:wrapNone/>
                <wp:docPr id="1073741831" name="officeArt object" descr="Text Box 16"/>
                <wp:cNvGraphicFramePr/>
                <a:graphic xmlns:a="http://schemas.openxmlformats.org/drawingml/2006/main">
                  <a:graphicData uri="http://schemas.microsoft.com/office/word/2010/wordprocessingShape">
                    <wps:wsp>
                      <wps:cNvSpPr txBox="1"/>
                      <wps:spPr>
                        <a:xfrm>
                          <a:off x="0" y="0"/>
                          <a:ext cx="2289811" cy="381000"/>
                        </a:xfrm>
                        <a:prstGeom prst="rect">
                          <a:avLst/>
                        </a:prstGeom>
                        <a:noFill/>
                        <a:ln w="12700" cap="flat">
                          <a:noFill/>
                          <a:miter lim="400000"/>
                        </a:ln>
                        <a:effectLst/>
                      </wps:spPr>
                      <wps:txbx>
                        <w:txbxContent>
                          <w:p w14:paraId="20F298A5" w14:textId="77777777" w:rsidR="00530E56" w:rsidRDefault="00433AF1">
                            <w:pPr>
                              <w:pStyle w:val="Body"/>
                              <w:jc w:val="center"/>
                              <w:rPr>
                                <w:rFonts w:ascii="Arial" w:eastAsia="Arial" w:hAnsi="Arial" w:cs="Arial"/>
                                <w:b/>
                                <w:bCs/>
                                <w:sz w:val="20"/>
                                <w:szCs w:val="20"/>
                              </w:rPr>
                            </w:pPr>
                            <w:r>
                              <w:rPr>
                                <w:rFonts w:ascii="Arial" w:hAnsi="Arial"/>
                                <w:b/>
                                <w:bCs/>
                                <w:sz w:val="96"/>
                                <w:szCs w:val="96"/>
                              </w:rPr>
                              <w:t xml:space="preserve"> </w:t>
                            </w:r>
                            <w:r>
                              <w:rPr>
                                <w:rFonts w:ascii="Verdana" w:hAnsi="Verdana"/>
                                <w:b/>
                                <w:bCs/>
                                <w:sz w:val="20"/>
                                <w:szCs w:val="20"/>
                              </w:rPr>
                              <w:t xml:space="preserve">ILKLEY    </w:t>
                            </w:r>
                            <w:hyperlink r:id="rId12" w:history="1">
                              <w:r>
                                <w:rPr>
                                  <w:rStyle w:val="Hyperlink2"/>
                                  <w:lang w:val="it-IT"/>
                                </w:rPr>
                                <w:t>www.fairtrade.org.uk</w:t>
                              </w:r>
                            </w:hyperlink>
                          </w:p>
                          <w:p w14:paraId="15D6C557" w14:textId="77777777" w:rsidR="00530E56" w:rsidRDefault="00530E56">
                            <w:pPr>
                              <w:pStyle w:val="Body"/>
                              <w:jc w:val="center"/>
                            </w:pP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207.3pt;margin-top:406.2pt;width:180.3pt;height:30.0pt;z-index:25166438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rial" w:cs="Arial" w:hAnsi="Arial" w:eastAsia="Arial"/>
                          <w:b w:val="1"/>
                          <w:bCs w:val="1"/>
                          <w:sz w:val="20"/>
                          <w:szCs w:val="20"/>
                        </w:rPr>
                      </w:pPr>
                      <w:r>
                        <w:rPr>
                          <w:rFonts w:ascii="Arial" w:hAnsi="Arial"/>
                          <w:b w:val="1"/>
                          <w:bCs w:val="1"/>
                          <w:sz w:val="96"/>
                          <w:szCs w:val="96"/>
                          <w:rtl w:val="0"/>
                        </w:rPr>
                        <w:t xml:space="preserve"> </w:t>
                      </w:r>
                      <w:r>
                        <w:rPr>
                          <w:rFonts w:ascii="Verdana" w:hAnsi="Verdana"/>
                          <w:b w:val="1"/>
                          <w:bCs w:val="1"/>
                          <w:sz w:val="20"/>
                          <w:szCs w:val="20"/>
                          <w:rtl w:val="0"/>
                        </w:rPr>
                        <w:t xml:space="preserve">ILKLEY    </w:t>
                      </w:r>
                      <w:r>
                        <w:rPr>
                          <w:rStyle w:val="Hyperlink.2"/>
                        </w:rPr>
                        <w:fldChar w:fldCharType="begin" w:fldLock="0"/>
                      </w:r>
                      <w:r>
                        <w:rPr>
                          <w:rStyle w:val="Hyperlink.2"/>
                        </w:rPr>
                        <w:instrText xml:space="preserve"> HYPERLINK "http://www.fairtrade.org.uk"</w:instrText>
                      </w:r>
                      <w:r>
                        <w:rPr>
                          <w:rStyle w:val="Hyperlink.2"/>
                        </w:rPr>
                        <w:fldChar w:fldCharType="separate" w:fldLock="0"/>
                      </w:r>
                      <w:r>
                        <w:rPr>
                          <w:rStyle w:val="Hyperlink.2"/>
                          <w:rtl w:val="0"/>
                          <w:lang w:val="it-IT"/>
                        </w:rPr>
                        <w:t>www.fairtrade.org.uk</w:t>
                      </w:r>
                      <w:r>
                        <w:rPr/>
                        <w:fldChar w:fldCharType="end" w:fldLock="0"/>
                      </w:r>
                    </w:p>
                    <w:p>
                      <w:pPr>
                        <w:pStyle w:val="Body"/>
                        <w:jc w:val="center"/>
                      </w:pPr>
                      <w:r>
                        <w:rPr>
                          <w:rFonts w:ascii="Verdana" w:cs="Verdana" w:hAnsi="Verdana" w:eastAsia="Verdana"/>
                          <w:b w:val="1"/>
                          <w:bCs w:val="1"/>
                        </w:rPr>
                      </w:r>
                    </w:p>
                  </w:txbxContent>
                </v:textbox>
                <w10:wrap type="none" side="bothSides" anchorx="text"/>
              </v:shape>
            </w:pict>
          </mc:Fallback>
        </mc:AlternateContent>
      </w:r>
      <w:r>
        <w:rPr>
          <w:rFonts w:ascii="Helvetica" w:eastAsia="Helvetica" w:hAnsi="Helvetica" w:cs="Helvetica"/>
          <w:b/>
          <w:bCs/>
          <w:noProof/>
        </w:rPr>
        <mc:AlternateContent>
          <mc:Choice Requires="wps">
            <w:drawing>
              <wp:anchor distT="0" distB="0" distL="0" distR="0" simplePos="0" relativeHeight="251663360" behindDoc="0" locked="0" layoutInCell="1" allowOverlap="1" wp14:anchorId="7C88315E" wp14:editId="0FDAEF58">
                <wp:simplePos x="0" y="0"/>
                <wp:positionH relativeFrom="column">
                  <wp:posOffset>2632710</wp:posOffset>
                </wp:positionH>
                <wp:positionV relativeFrom="line">
                  <wp:posOffset>5159375</wp:posOffset>
                </wp:positionV>
                <wp:extent cx="2289811" cy="381000"/>
                <wp:effectExtent l="0" t="0" r="0" b="0"/>
                <wp:wrapNone/>
                <wp:docPr id="1073741832" name="officeArt object" descr="Text Box 5"/>
                <wp:cNvGraphicFramePr/>
                <a:graphic xmlns:a="http://schemas.openxmlformats.org/drawingml/2006/main">
                  <a:graphicData uri="http://schemas.microsoft.com/office/word/2010/wordprocessingShape">
                    <wps:wsp>
                      <wps:cNvSpPr txBox="1"/>
                      <wps:spPr>
                        <a:xfrm>
                          <a:off x="0" y="0"/>
                          <a:ext cx="2289811" cy="381000"/>
                        </a:xfrm>
                        <a:prstGeom prst="rect">
                          <a:avLst/>
                        </a:prstGeom>
                        <a:noFill/>
                        <a:ln w="12700" cap="flat">
                          <a:noFill/>
                          <a:miter lim="400000"/>
                        </a:ln>
                        <a:effectLst/>
                      </wps:spPr>
                      <wps:txbx>
                        <w:txbxContent>
                          <w:p w14:paraId="767DA24E" w14:textId="77777777" w:rsidR="00530E56" w:rsidRDefault="00433AF1">
                            <w:pPr>
                              <w:pStyle w:val="Body"/>
                              <w:jc w:val="center"/>
                              <w:rPr>
                                <w:rFonts w:ascii="Arial" w:eastAsia="Arial" w:hAnsi="Arial" w:cs="Arial"/>
                                <w:b/>
                                <w:bCs/>
                                <w:sz w:val="20"/>
                                <w:szCs w:val="20"/>
                              </w:rPr>
                            </w:pPr>
                            <w:r>
                              <w:rPr>
                                <w:rFonts w:ascii="Arial" w:hAnsi="Arial"/>
                                <w:b/>
                                <w:bCs/>
                                <w:sz w:val="96"/>
                                <w:szCs w:val="96"/>
                              </w:rPr>
                              <w:t xml:space="preserve"> </w:t>
                            </w:r>
                            <w:r>
                              <w:rPr>
                                <w:rFonts w:ascii="Verdana" w:hAnsi="Verdana"/>
                                <w:b/>
                                <w:bCs/>
                                <w:sz w:val="20"/>
                                <w:szCs w:val="20"/>
                              </w:rPr>
                              <w:t xml:space="preserve">ILKLEY    </w:t>
                            </w:r>
                            <w:hyperlink r:id="rId13" w:history="1">
                              <w:r>
                                <w:rPr>
                                  <w:rStyle w:val="Hyperlink2"/>
                                  <w:lang w:val="it-IT"/>
                                </w:rPr>
                                <w:t>www.fairtrade.org.uk</w:t>
                              </w:r>
                            </w:hyperlink>
                          </w:p>
                          <w:p w14:paraId="4CC88525" w14:textId="77777777" w:rsidR="00530E56" w:rsidRDefault="00530E56">
                            <w:pPr>
                              <w:pStyle w:val="Body"/>
                              <w:jc w:val="center"/>
                            </w:pP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207.3pt;margin-top:406.2pt;width:180.3pt;height:30.0pt;z-index:2516633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rial" w:cs="Arial" w:hAnsi="Arial" w:eastAsia="Arial"/>
                          <w:b w:val="1"/>
                          <w:bCs w:val="1"/>
                          <w:sz w:val="20"/>
                          <w:szCs w:val="20"/>
                        </w:rPr>
                      </w:pPr>
                      <w:r>
                        <w:rPr>
                          <w:rFonts w:ascii="Arial" w:hAnsi="Arial"/>
                          <w:b w:val="1"/>
                          <w:bCs w:val="1"/>
                          <w:sz w:val="96"/>
                          <w:szCs w:val="96"/>
                          <w:rtl w:val="0"/>
                        </w:rPr>
                        <w:t xml:space="preserve"> </w:t>
                      </w:r>
                      <w:r>
                        <w:rPr>
                          <w:rFonts w:ascii="Verdana" w:hAnsi="Verdana"/>
                          <w:b w:val="1"/>
                          <w:bCs w:val="1"/>
                          <w:sz w:val="20"/>
                          <w:szCs w:val="20"/>
                          <w:rtl w:val="0"/>
                        </w:rPr>
                        <w:t xml:space="preserve">ILKLEY    </w:t>
                      </w:r>
                      <w:r>
                        <w:rPr>
                          <w:rStyle w:val="Hyperlink.2"/>
                        </w:rPr>
                        <w:fldChar w:fldCharType="begin" w:fldLock="0"/>
                      </w:r>
                      <w:r>
                        <w:rPr>
                          <w:rStyle w:val="Hyperlink.2"/>
                        </w:rPr>
                        <w:instrText xml:space="preserve"> HYPERLINK "http://www.fairtrade.org.uk"</w:instrText>
                      </w:r>
                      <w:r>
                        <w:rPr>
                          <w:rStyle w:val="Hyperlink.2"/>
                        </w:rPr>
                        <w:fldChar w:fldCharType="separate" w:fldLock="0"/>
                      </w:r>
                      <w:r>
                        <w:rPr>
                          <w:rStyle w:val="Hyperlink.2"/>
                          <w:rtl w:val="0"/>
                          <w:lang w:val="it-IT"/>
                        </w:rPr>
                        <w:t>www.fairtrade.org.uk</w:t>
                      </w:r>
                      <w:r>
                        <w:rPr/>
                        <w:fldChar w:fldCharType="end" w:fldLock="0"/>
                      </w:r>
                    </w:p>
                    <w:p>
                      <w:pPr>
                        <w:pStyle w:val="Body"/>
                        <w:jc w:val="center"/>
                      </w:pPr>
                      <w:r>
                        <w:rPr>
                          <w:rFonts w:ascii="Verdana" w:cs="Verdana" w:hAnsi="Verdana" w:eastAsia="Verdana"/>
                          <w:b w:val="1"/>
                          <w:bCs w:val="1"/>
                        </w:rPr>
                      </w:r>
                    </w:p>
                  </w:txbxContent>
                </v:textbox>
                <w10:wrap type="none" side="bothSides" anchorx="text"/>
              </v:shape>
            </w:pict>
          </mc:Fallback>
        </mc:AlternateContent>
      </w:r>
      <w:r>
        <w:rPr>
          <w:lang w:val="en-US"/>
        </w:rPr>
        <w:t xml:space="preserve">Nominee’s </w:t>
      </w:r>
      <w:r>
        <w:rPr>
          <w:lang w:val="de-DE"/>
        </w:rPr>
        <w:t>Name</w:t>
      </w:r>
      <w:r>
        <w:rPr>
          <w:lang w:val="en-US"/>
        </w:rPr>
        <w:t>:</w:t>
      </w:r>
      <w:r>
        <w:t xml:space="preserve"> </w:t>
      </w:r>
    </w:p>
    <w:p w14:paraId="2F917710" w14:textId="77777777" w:rsidR="00530E56" w:rsidRDefault="00433AF1">
      <w:pPr>
        <w:pStyle w:val="Body"/>
      </w:pPr>
      <w:r>
        <w:rPr>
          <w:lang w:val="en-US"/>
        </w:rPr>
        <w:t>Address</w:t>
      </w:r>
    </w:p>
    <w:p w14:paraId="7A917AF3" w14:textId="77777777" w:rsidR="00530E56" w:rsidRDefault="00433AF1">
      <w:pPr>
        <w:pStyle w:val="Body"/>
      </w:pPr>
      <w:r>
        <w:rPr>
          <w:lang w:val="pt-PT"/>
        </w:rPr>
        <w:t xml:space="preserve">Tel. </w:t>
      </w:r>
    </w:p>
    <w:p w14:paraId="3A26A9D3" w14:textId="77777777" w:rsidR="00530E56" w:rsidRDefault="00433AF1">
      <w:pPr>
        <w:pStyle w:val="Body"/>
      </w:pPr>
      <w:r>
        <w:rPr>
          <w:lang w:val="en-US"/>
        </w:rPr>
        <w:t>Email</w:t>
      </w:r>
    </w:p>
    <w:p w14:paraId="784DCCB4" w14:textId="77777777" w:rsidR="00530E56" w:rsidRDefault="00433AF1">
      <w:pPr>
        <w:pStyle w:val="Body"/>
      </w:pPr>
      <w:r>
        <w:rPr>
          <w:lang w:val="en-US"/>
        </w:rPr>
        <w:t>Your name:</w:t>
      </w:r>
    </w:p>
    <w:p w14:paraId="5BB3196A" w14:textId="77777777" w:rsidR="00530E56" w:rsidRDefault="00433AF1">
      <w:pPr>
        <w:pStyle w:val="Body"/>
      </w:pPr>
      <w:r>
        <w:rPr>
          <w:lang w:val="en-US"/>
        </w:rPr>
        <w:t>Address</w:t>
      </w:r>
    </w:p>
    <w:p w14:paraId="00E2D373" w14:textId="77777777" w:rsidR="00530E56" w:rsidRDefault="00433AF1">
      <w:pPr>
        <w:pStyle w:val="Body"/>
      </w:pPr>
      <w:r>
        <w:rPr>
          <w:lang w:val="en-US"/>
        </w:rPr>
        <w:lastRenderedPageBreak/>
        <w:t>Tel.</w:t>
      </w:r>
    </w:p>
    <w:p w14:paraId="18D69163" w14:textId="77777777" w:rsidR="00530E56" w:rsidRDefault="00433AF1">
      <w:pPr>
        <w:pStyle w:val="Body"/>
      </w:pPr>
      <w:r>
        <w:rPr>
          <w:lang w:val="en-US"/>
        </w:rPr>
        <w:t>Email</w:t>
      </w:r>
    </w:p>
    <w:p w14:paraId="7A9435B0" w14:textId="77777777" w:rsidR="00530E56" w:rsidRDefault="00433AF1">
      <w:pPr>
        <w:pStyle w:val="Body"/>
      </w:pPr>
      <w:r>
        <w:rPr>
          <w:lang w:val="en-US"/>
        </w:rPr>
        <w:t>Write about your nominee overleaf</w:t>
      </w:r>
    </w:p>
    <w:p w14:paraId="22DCAB85" w14:textId="77777777" w:rsidR="00530E56" w:rsidRDefault="00433AF1">
      <w:pPr>
        <w:pStyle w:val="Body"/>
        <w:rPr>
          <w:rFonts w:ascii="Helvetica" w:eastAsia="Helvetica" w:hAnsi="Helvetica" w:cs="Helvetica"/>
          <w:b/>
          <w:bCs/>
        </w:rPr>
      </w:pPr>
      <w:r>
        <w:rPr>
          <w:rFonts w:ascii="Helvetica" w:hAnsi="Helvetica"/>
          <w:b/>
          <w:bCs/>
          <w:lang w:val="en-US"/>
        </w:rPr>
        <w:t>Why she deserves this award</w:t>
      </w:r>
      <w:r>
        <w:rPr>
          <w:rFonts w:ascii="Helvetica" w:hAnsi="Helvetica"/>
          <w:b/>
          <w:bCs/>
        </w:rPr>
        <w:t>…</w:t>
      </w:r>
    </w:p>
    <w:p w14:paraId="06ACD1E1" w14:textId="77777777" w:rsidR="00530E56" w:rsidRDefault="00530E56">
      <w:pPr>
        <w:pStyle w:val="Body"/>
        <w:jc w:val="right"/>
      </w:pPr>
    </w:p>
    <w:p w14:paraId="2EFC5FEF" w14:textId="77777777" w:rsidR="00530E56" w:rsidRDefault="00530E56">
      <w:pPr>
        <w:pStyle w:val="Body"/>
        <w:jc w:val="right"/>
      </w:pPr>
    </w:p>
    <w:p w14:paraId="22F91A55" w14:textId="77777777" w:rsidR="00530E56" w:rsidRDefault="00530E56">
      <w:pPr>
        <w:pStyle w:val="Body"/>
        <w:jc w:val="right"/>
      </w:pPr>
    </w:p>
    <w:p w14:paraId="497405CC" w14:textId="77777777" w:rsidR="00530E56" w:rsidRDefault="00530E56">
      <w:pPr>
        <w:pStyle w:val="Body"/>
        <w:jc w:val="right"/>
      </w:pPr>
    </w:p>
    <w:p w14:paraId="030F3190" w14:textId="77777777" w:rsidR="00530E56" w:rsidRDefault="00530E56">
      <w:pPr>
        <w:pStyle w:val="Body"/>
        <w:jc w:val="right"/>
      </w:pPr>
    </w:p>
    <w:p w14:paraId="78ED1B9B" w14:textId="77777777" w:rsidR="00530E56" w:rsidRDefault="00530E56">
      <w:pPr>
        <w:pStyle w:val="Body"/>
        <w:jc w:val="right"/>
      </w:pPr>
    </w:p>
    <w:p w14:paraId="3B48EF4A" w14:textId="77777777" w:rsidR="00530E56" w:rsidRDefault="00530E56">
      <w:pPr>
        <w:pStyle w:val="Body"/>
        <w:jc w:val="right"/>
      </w:pPr>
    </w:p>
    <w:p w14:paraId="7810BC87" w14:textId="77777777" w:rsidR="00530E56" w:rsidRDefault="00530E56">
      <w:pPr>
        <w:pStyle w:val="Body"/>
        <w:jc w:val="right"/>
      </w:pPr>
    </w:p>
    <w:p w14:paraId="351D6E4C" w14:textId="77777777" w:rsidR="00530E56" w:rsidRDefault="00530E56">
      <w:pPr>
        <w:pStyle w:val="Body"/>
        <w:jc w:val="right"/>
      </w:pPr>
    </w:p>
    <w:p w14:paraId="451D18C6" w14:textId="77777777" w:rsidR="00530E56" w:rsidRDefault="00530E56">
      <w:pPr>
        <w:pStyle w:val="Body"/>
        <w:jc w:val="right"/>
      </w:pPr>
    </w:p>
    <w:p w14:paraId="084C427E" w14:textId="77777777" w:rsidR="00530E56" w:rsidRDefault="00433AF1">
      <w:pPr>
        <w:pStyle w:val="Body"/>
        <w:jc w:val="right"/>
      </w:pPr>
      <w:r>
        <w:rPr>
          <w:lang w:val="en-US"/>
        </w:rPr>
        <w:t xml:space="preserve"> </w:t>
      </w:r>
    </w:p>
    <w:p w14:paraId="709F9817" w14:textId="77777777" w:rsidR="00530E56" w:rsidRDefault="00530E56">
      <w:pPr>
        <w:pStyle w:val="Body"/>
        <w:jc w:val="right"/>
      </w:pPr>
    </w:p>
    <w:p w14:paraId="359A8CAA" w14:textId="77777777" w:rsidR="00530E56" w:rsidRDefault="00530E56">
      <w:pPr>
        <w:pStyle w:val="Body"/>
        <w:jc w:val="right"/>
      </w:pPr>
    </w:p>
    <w:p w14:paraId="0513153A" w14:textId="77777777" w:rsidR="00530E56" w:rsidRDefault="00530E56">
      <w:pPr>
        <w:pStyle w:val="Body"/>
      </w:pPr>
    </w:p>
    <w:p w14:paraId="4821FFC7" w14:textId="77777777" w:rsidR="00530E56" w:rsidRDefault="00530E56">
      <w:pPr>
        <w:pStyle w:val="Body"/>
      </w:pPr>
    </w:p>
    <w:p w14:paraId="5B5E477D" w14:textId="77777777" w:rsidR="00530E56" w:rsidRDefault="00530E56">
      <w:pPr>
        <w:pStyle w:val="Body"/>
      </w:pPr>
    </w:p>
    <w:p w14:paraId="4AE96A37" w14:textId="77777777" w:rsidR="00530E56" w:rsidRDefault="00530E56">
      <w:pPr>
        <w:pStyle w:val="Body"/>
      </w:pPr>
    </w:p>
    <w:p w14:paraId="779C97B8" w14:textId="77777777" w:rsidR="00530E56" w:rsidRDefault="00530E56">
      <w:pPr>
        <w:pStyle w:val="Body"/>
      </w:pPr>
    </w:p>
    <w:p w14:paraId="4D756295" w14:textId="77777777" w:rsidR="00530E56" w:rsidRDefault="00530E56">
      <w:pPr>
        <w:pStyle w:val="Body"/>
      </w:pPr>
    </w:p>
    <w:p w14:paraId="2B53C7F8" w14:textId="77777777" w:rsidR="00530E56" w:rsidRDefault="00530E56">
      <w:pPr>
        <w:pStyle w:val="Body"/>
      </w:pPr>
    </w:p>
    <w:p w14:paraId="482B46C4" w14:textId="77777777" w:rsidR="00530E56" w:rsidRDefault="00530E56">
      <w:pPr>
        <w:pStyle w:val="Body"/>
      </w:pPr>
    </w:p>
    <w:p w14:paraId="3F46A698" w14:textId="77777777" w:rsidR="00530E56" w:rsidRDefault="00530E56">
      <w:pPr>
        <w:pStyle w:val="Body"/>
        <w:spacing w:after="0" w:line="240" w:lineRule="auto"/>
      </w:pPr>
    </w:p>
    <w:p w14:paraId="1471E372" w14:textId="77777777" w:rsidR="00530E56" w:rsidRDefault="00530E56">
      <w:pPr>
        <w:pStyle w:val="Body"/>
        <w:spacing w:after="0" w:line="240" w:lineRule="auto"/>
      </w:pPr>
    </w:p>
    <w:p w14:paraId="702F582A" w14:textId="77777777" w:rsidR="00530E56" w:rsidRDefault="00530E56">
      <w:pPr>
        <w:pStyle w:val="Body"/>
        <w:spacing w:after="0" w:line="240" w:lineRule="auto"/>
      </w:pPr>
    </w:p>
    <w:p w14:paraId="63563599" w14:textId="77777777" w:rsidR="00530E56" w:rsidRDefault="00530E56">
      <w:pPr>
        <w:pStyle w:val="Body"/>
        <w:spacing w:after="0" w:line="240" w:lineRule="auto"/>
      </w:pPr>
    </w:p>
    <w:p w14:paraId="7D530F9C" w14:textId="77777777" w:rsidR="00530E56" w:rsidRDefault="00530E56">
      <w:pPr>
        <w:pStyle w:val="Body"/>
        <w:spacing w:after="0" w:line="240" w:lineRule="auto"/>
      </w:pPr>
    </w:p>
    <w:p w14:paraId="768ADC7D" w14:textId="77777777" w:rsidR="00530E56" w:rsidRDefault="00530E56">
      <w:pPr>
        <w:pStyle w:val="Body"/>
        <w:spacing w:after="0" w:line="240" w:lineRule="auto"/>
      </w:pPr>
    </w:p>
    <w:p w14:paraId="48399B53" w14:textId="77777777" w:rsidR="00530E56" w:rsidRDefault="00530E56">
      <w:pPr>
        <w:pStyle w:val="Body"/>
        <w:spacing w:after="0" w:line="240" w:lineRule="auto"/>
        <w:rPr>
          <w:rFonts w:ascii="Helvetica" w:eastAsia="Helvetica" w:hAnsi="Helvetica" w:cs="Helvetica"/>
          <w:b/>
          <w:bCs/>
        </w:rPr>
      </w:pPr>
    </w:p>
    <w:p w14:paraId="650898FD" w14:textId="77777777" w:rsidR="00530E56" w:rsidRDefault="00530E56">
      <w:pPr>
        <w:pStyle w:val="Body"/>
        <w:spacing w:after="0" w:line="240" w:lineRule="auto"/>
        <w:rPr>
          <w:b/>
          <w:bCs/>
        </w:rPr>
      </w:pPr>
    </w:p>
    <w:p w14:paraId="15E219F3" w14:textId="77777777" w:rsidR="00530E56" w:rsidRDefault="00530E56">
      <w:pPr>
        <w:pStyle w:val="Body"/>
        <w:rPr>
          <w:b/>
          <w:bCs/>
        </w:rPr>
      </w:pPr>
    </w:p>
    <w:p w14:paraId="1E0A324E" w14:textId="77777777" w:rsidR="00530E56" w:rsidRDefault="00530E56">
      <w:pPr>
        <w:pStyle w:val="Body"/>
        <w:rPr>
          <w:b/>
          <w:bCs/>
        </w:rPr>
      </w:pPr>
    </w:p>
    <w:p w14:paraId="0838A891" w14:textId="77777777" w:rsidR="00530E56" w:rsidRDefault="00530E56">
      <w:pPr>
        <w:pStyle w:val="Body"/>
        <w:rPr>
          <w:b/>
          <w:bCs/>
        </w:rPr>
      </w:pPr>
    </w:p>
    <w:p w14:paraId="00A76812" w14:textId="77777777" w:rsidR="00530E56" w:rsidRDefault="00530E56">
      <w:pPr>
        <w:pStyle w:val="Body"/>
        <w:rPr>
          <w:b/>
          <w:bCs/>
        </w:rPr>
      </w:pPr>
    </w:p>
    <w:p w14:paraId="31502027" w14:textId="77777777" w:rsidR="00530E56" w:rsidRDefault="00530E56">
      <w:pPr>
        <w:pStyle w:val="Body"/>
        <w:rPr>
          <w:b/>
          <w:bCs/>
        </w:rPr>
      </w:pPr>
    </w:p>
    <w:p w14:paraId="69EE590D" w14:textId="77777777" w:rsidR="00530E56" w:rsidRDefault="00530E56">
      <w:pPr>
        <w:pStyle w:val="Body"/>
        <w:rPr>
          <w:b/>
          <w:bCs/>
        </w:rPr>
      </w:pPr>
    </w:p>
    <w:p w14:paraId="77DB27BD" w14:textId="77777777" w:rsidR="00530E56" w:rsidRDefault="00530E56">
      <w:pPr>
        <w:pStyle w:val="Body"/>
        <w:rPr>
          <w:b/>
          <w:bCs/>
        </w:rPr>
      </w:pPr>
    </w:p>
    <w:p w14:paraId="2D908847" w14:textId="77777777" w:rsidR="00530E56" w:rsidRDefault="00530E56">
      <w:pPr>
        <w:pStyle w:val="Body"/>
        <w:rPr>
          <w:b/>
          <w:bCs/>
        </w:rPr>
      </w:pPr>
    </w:p>
    <w:p w14:paraId="1CC8E722" w14:textId="77777777" w:rsidR="00530E56" w:rsidRDefault="00530E56">
      <w:pPr>
        <w:pStyle w:val="Body"/>
        <w:rPr>
          <w:b/>
          <w:bCs/>
        </w:rPr>
      </w:pPr>
    </w:p>
    <w:p w14:paraId="6257C6EF" w14:textId="77777777" w:rsidR="00530E56" w:rsidRDefault="00530E56">
      <w:pPr>
        <w:pStyle w:val="Body"/>
        <w:rPr>
          <w:b/>
          <w:bCs/>
        </w:rPr>
      </w:pPr>
    </w:p>
    <w:p w14:paraId="5C77B8E2" w14:textId="77777777" w:rsidR="00530E56" w:rsidRDefault="00530E56">
      <w:pPr>
        <w:pStyle w:val="Body"/>
        <w:rPr>
          <w:b/>
          <w:bCs/>
        </w:rPr>
      </w:pPr>
    </w:p>
    <w:p w14:paraId="77FC8BD1" w14:textId="77777777" w:rsidR="00530E56" w:rsidRDefault="00530E56">
      <w:pPr>
        <w:pStyle w:val="Body"/>
      </w:pPr>
    </w:p>
    <w:sectPr w:rsidR="00530E56">
      <w:headerReference w:type="default" r:id="rId14"/>
      <w:footerReference w:type="default" r:id="rId15"/>
      <w:pgSz w:w="11900" w:h="16840"/>
      <w:pgMar w:top="426" w:right="566" w:bottom="426"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9DB1" w14:textId="77777777" w:rsidR="00433AF1" w:rsidRDefault="00433AF1">
      <w:r>
        <w:separator/>
      </w:r>
    </w:p>
  </w:endnote>
  <w:endnote w:type="continuationSeparator" w:id="0">
    <w:p w14:paraId="2275A43B" w14:textId="77777777" w:rsidR="00433AF1" w:rsidRDefault="0043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97DF" w14:textId="77777777" w:rsidR="00530E56" w:rsidRDefault="00530E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876F" w14:textId="77777777" w:rsidR="00433AF1" w:rsidRDefault="00433AF1">
      <w:r>
        <w:separator/>
      </w:r>
    </w:p>
  </w:footnote>
  <w:footnote w:type="continuationSeparator" w:id="0">
    <w:p w14:paraId="6AD85EE0" w14:textId="77777777" w:rsidR="00433AF1" w:rsidRDefault="0043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4D45" w14:textId="77777777" w:rsidR="00530E56" w:rsidRDefault="00530E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56"/>
    <w:rsid w:val="00433AF1"/>
    <w:rsid w:val="004B06C6"/>
    <w:rsid w:val="00530E56"/>
    <w:rsid w:val="00CF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E782"/>
  <w15:docId w15:val="{7FA8D8B6-B957-47AB-8CB0-5AB399B1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Segoe UI Light" w:eastAsia="Segoe UI Light" w:hAnsi="Segoe UI Light" w:cs="Segoe UI Light"/>
      <w:color w:val="000000"/>
      <w:sz w:val="28"/>
      <w:szCs w:val="2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00"/>
      <w:sz w:val="12"/>
      <w:szCs w:val="12"/>
      <w:u w:val="none" w:color="000000"/>
    </w:rPr>
  </w:style>
  <w:style w:type="character" w:customStyle="1" w:styleId="Hyperlink1">
    <w:name w:val="Hyperlink.1"/>
    <w:basedOn w:val="Link"/>
    <w:rPr>
      <w:rFonts w:ascii="Arial" w:eastAsia="Arial" w:hAnsi="Arial" w:cs="Arial"/>
      <w:b/>
      <w:bCs/>
      <w:outline w:val="0"/>
      <w:color w:val="000000"/>
      <w:sz w:val="20"/>
      <w:szCs w:val="20"/>
      <w:u w:val="none" w:color="000000"/>
    </w:rPr>
  </w:style>
  <w:style w:type="character" w:customStyle="1" w:styleId="Hyperlink2">
    <w:name w:val="Hyperlink.2"/>
    <w:basedOn w:val="Link"/>
    <w:rPr>
      <w:rFonts w:ascii="Arial" w:eastAsia="Arial" w:hAnsi="Arial" w:cs="Arial"/>
      <w:b/>
      <w:bCs/>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fairtrade.org.uk" TargetMode="External"/><Relationship Id="rId3" Type="http://schemas.openxmlformats.org/officeDocument/2006/relationships/webSettings" Target="webSettings.xml"/><Relationship Id="rId7" Type="http://schemas.openxmlformats.org/officeDocument/2006/relationships/hyperlink" Target="http://www.fairtrade.org.uk" TargetMode="External"/><Relationship Id="rId12" Type="http://schemas.openxmlformats.org/officeDocument/2006/relationships/hyperlink" Target="http://www.fairtrade.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irtrade.org.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wilkinson_g4@sky.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lynch</cp:lastModifiedBy>
  <cp:revision>2</cp:revision>
  <dcterms:created xsi:type="dcterms:W3CDTF">2022-01-12T09:47:00Z</dcterms:created>
  <dcterms:modified xsi:type="dcterms:W3CDTF">2022-01-12T09:47:00Z</dcterms:modified>
</cp:coreProperties>
</file>