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D3F" w:rsidRDefault="00415D3F" w:rsidP="008726B0">
      <w:pPr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Federation Councillor Report</w:t>
      </w:r>
    </w:p>
    <w:p w:rsidR="000D3C97" w:rsidRPr="00DF6040" w:rsidRDefault="009747E0" w:rsidP="008726B0">
      <w:pPr>
        <w:jc w:val="center"/>
        <w:rPr>
          <w:rFonts w:cs="Arial"/>
          <w:b/>
          <w:sz w:val="24"/>
          <w:szCs w:val="24"/>
        </w:rPr>
      </w:pPr>
      <w:r w:rsidRPr="00DF6040">
        <w:rPr>
          <w:rFonts w:cs="Arial"/>
          <w:b/>
          <w:sz w:val="24"/>
          <w:szCs w:val="24"/>
        </w:rPr>
        <w:t>FEDER</w:t>
      </w:r>
      <w:r w:rsidR="00414C66" w:rsidRPr="00DF6040">
        <w:rPr>
          <w:rFonts w:cs="Arial"/>
          <w:b/>
          <w:sz w:val="24"/>
          <w:szCs w:val="24"/>
        </w:rPr>
        <w:t xml:space="preserve">ATION MANAGEMENT BOARD MEETING </w:t>
      </w:r>
      <w:r w:rsidRPr="00DF6040">
        <w:rPr>
          <w:rFonts w:cs="Arial"/>
          <w:b/>
          <w:sz w:val="24"/>
          <w:szCs w:val="24"/>
        </w:rPr>
        <w:t>28</w:t>
      </w:r>
      <w:r w:rsidRPr="00DF6040">
        <w:rPr>
          <w:rFonts w:cs="Arial"/>
          <w:b/>
          <w:sz w:val="24"/>
          <w:szCs w:val="24"/>
          <w:vertAlign w:val="superscript"/>
        </w:rPr>
        <w:t>th</w:t>
      </w:r>
      <w:r w:rsidRPr="00DF6040">
        <w:rPr>
          <w:rFonts w:cs="Arial"/>
          <w:b/>
          <w:sz w:val="24"/>
          <w:szCs w:val="24"/>
        </w:rPr>
        <w:t xml:space="preserve"> to 30</w:t>
      </w:r>
      <w:r w:rsidRPr="00DF6040">
        <w:rPr>
          <w:rFonts w:cs="Arial"/>
          <w:b/>
          <w:sz w:val="24"/>
          <w:szCs w:val="24"/>
          <w:vertAlign w:val="superscript"/>
        </w:rPr>
        <w:t>th</w:t>
      </w:r>
      <w:r w:rsidRPr="00DF6040">
        <w:rPr>
          <w:rFonts w:cs="Arial"/>
          <w:b/>
          <w:sz w:val="24"/>
          <w:szCs w:val="24"/>
        </w:rPr>
        <w:t xml:space="preserve"> APRIL 2017                                   </w:t>
      </w:r>
      <w:r w:rsidR="00904134">
        <w:rPr>
          <w:rFonts w:cs="Arial"/>
          <w:b/>
          <w:sz w:val="24"/>
          <w:szCs w:val="24"/>
        </w:rPr>
        <w:t xml:space="preserve">                         </w:t>
      </w:r>
    </w:p>
    <w:p w:rsidR="00717C96" w:rsidRPr="00DF6040" w:rsidRDefault="009747E0" w:rsidP="008726B0">
      <w:pPr>
        <w:rPr>
          <w:rFonts w:cs="Arial"/>
        </w:rPr>
      </w:pPr>
      <w:r w:rsidRPr="00DF6040">
        <w:rPr>
          <w:rFonts w:cs="Arial"/>
          <w:b/>
          <w:sz w:val="24"/>
          <w:szCs w:val="24"/>
        </w:rPr>
        <w:t>Programme Action</w:t>
      </w:r>
      <w:r w:rsidRPr="00DF6040">
        <w:rPr>
          <w:rFonts w:cs="Arial"/>
          <w:b/>
        </w:rPr>
        <w:t>:</w:t>
      </w:r>
      <w:r w:rsidR="00717C96" w:rsidRPr="00DF6040">
        <w:rPr>
          <w:rFonts w:cs="Arial"/>
          <w:b/>
        </w:rPr>
        <w:t xml:space="preserve">  </w:t>
      </w:r>
      <w:r w:rsidR="00717C96" w:rsidRPr="00DF6040">
        <w:rPr>
          <w:rFonts w:cs="Arial"/>
        </w:rPr>
        <w:t>The FPAC Forum t</w:t>
      </w:r>
      <w:r w:rsidR="0059584B" w:rsidRPr="00DF6040">
        <w:rPr>
          <w:rFonts w:cs="Arial"/>
        </w:rPr>
        <w:t>o be held all day on Thursday 26</w:t>
      </w:r>
      <w:r w:rsidR="00717C96" w:rsidRPr="00DF6040">
        <w:rPr>
          <w:rFonts w:cs="Arial"/>
          <w:vertAlign w:val="superscript"/>
        </w:rPr>
        <w:t>th</w:t>
      </w:r>
      <w:r w:rsidR="00717C96" w:rsidRPr="00DF6040">
        <w:rPr>
          <w:rFonts w:cs="Arial"/>
        </w:rPr>
        <w:t xml:space="preserve"> October in Cardiff was discussed including the programme for the day and the timetable. The day will be significantly different from previous FPAC meetings:</w:t>
      </w:r>
      <w:r w:rsidR="0068039A" w:rsidRPr="00DF6040">
        <w:rPr>
          <w:rFonts w:cs="Arial"/>
        </w:rPr>
        <w:t xml:space="preserve"> ECOSOC </w:t>
      </w:r>
      <w:r w:rsidR="0003016A" w:rsidRPr="00DF6040">
        <w:rPr>
          <w:rFonts w:cs="Arial"/>
        </w:rPr>
        <w:t xml:space="preserve">- </w:t>
      </w:r>
      <w:r w:rsidR="0068039A" w:rsidRPr="00DF6040">
        <w:rPr>
          <w:rFonts w:cs="Arial"/>
        </w:rPr>
        <w:t>a report was tabled:</w:t>
      </w:r>
      <w:r w:rsidR="00717C96" w:rsidRPr="00DF6040">
        <w:rPr>
          <w:rFonts w:cs="Arial"/>
        </w:rPr>
        <w:t xml:space="preserve">  CEDAW </w:t>
      </w:r>
      <w:r w:rsidR="0003016A" w:rsidRPr="00DF6040">
        <w:rPr>
          <w:rFonts w:cs="Arial"/>
        </w:rPr>
        <w:t xml:space="preserve">- a report was tabled:  CSW - </w:t>
      </w:r>
      <w:r w:rsidR="00717C96" w:rsidRPr="00DF6040">
        <w:rPr>
          <w:rFonts w:cs="Arial"/>
        </w:rPr>
        <w:t>a report was tabled</w:t>
      </w:r>
      <w:r w:rsidR="0003016A" w:rsidRPr="00DF6040">
        <w:rPr>
          <w:rFonts w:cs="Arial"/>
        </w:rPr>
        <w:t xml:space="preserve">:  </w:t>
      </w:r>
      <w:r w:rsidR="00717C96" w:rsidRPr="00DF6040">
        <w:rPr>
          <w:rFonts w:cs="Arial"/>
        </w:rPr>
        <w:t>A new Programme booklet is in preparation.</w:t>
      </w:r>
    </w:p>
    <w:p w:rsidR="00717C96" w:rsidRPr="00DF6040" w:rsidRDefault="00717C96" w:rsidP="008726B0">
      <w:pPr>
        <w:rPr>
          <w:rFonts w:cs="Arial"/>
        </w:rPr>
      </w:pPr>
      <w:r w:rsidRPr="00DF6040">
        <w:rPr>
          <w:rFonts w:cs="Arial"/>
          <w:b/>
          <w:sz w:val="24"/>
          <w:szCs w:val="24"/>
        </w:rPr>
        <w:t>Finance:</w:t>
      </w:r>
      <w:r w:rsidRPr="00DF6040">
        <w:rPr>
          <w:rFonts w:cs="Arial"/>
        </w:rPr>
        <w:t xml:space="preserve">  </w:t>
      </w:r>
      <w:r w:rsidR="006500C8" w:rsidRPr="00DF6040">
        <w:rPr>
          <w:rFonts w:cs="Arial"/>
        </w:rPr>
        <w:t xml:space="preserve">The SIGBI Management accounts </w:t>
      </w:r>
      <w:r w:rsidR="00A60841" w:rsidRPr="00DF6040">
        <w:rPr>
          <w:rFonts w:cs="Arial"/>
        </w:rPr>
        <w:t>to 31</w:t>
      </w:r>
      <w:r w:rsidR="00A60841" w:rsidRPr="00DF6040">
        <w:rPr>
          <w:rFonts w:cs="Arial"/>
          <w:vertAlign w:val="superscript"/>
        </w:rPr>
        <w:t>st</w:t>
      </w:r>
      <w:r w:rsidR="00A60841" w:rsidRPr="00DF6040">
        <w:rPr>
          <w:rFonts w:cs="Arial"/>
        </w:rPr>
        <w:t xml:space="preserve"> March 2017 </w:t>
      </w:r>
      <w:r w:rsidR="006500C8" w:rsidRPr="00DF6040">
        <w:rPr>
          <w:rFonts w:cs="Arial"/>
        </w:rPr>
        <w:t xml:space="preserve">were discussed and the Budget </w:t>
      </w:r>
      <w:r w:rsidR="00A60841" w:rsidRPr="00DF6040">
        <w:rPr>
          <w:rFonts w:cs="Arial"/>
        </w:rPr>
        <w:t xml:space="preserve">for 2017/18 </w:t>
      </w:r>
      <w:r w:rsidR="006500C8" w:rsidRPr="00DF6040">
        <w:rPr>
          <w:rFonts w:cs="Arial"/>
        </w:rPr>
        <w:t>was amended.  The u</w:t>
      </w:r>
      <w:r w:rsidR="00E6532A" w:rsidRPr="00DF6040">
        <w:rPr>
          <w:rFonts w:cs="Arial"/>
        </w:rPr>
        <w:t>se of the current Reserves was</w:t>
      </w:r>
      <w:r w:rsidR="00A60841" w:rsidRPr="00DF6040">
        <w:rPr>
          <w:rFonts w:cs="Arial"/>
        </w:rPr>
        <w:t xml:space="preserve"> discussed.</w:t>
      </w:r>
    </w:p>
    <w:p w:rsidR="00017A8D" w:rsidRPr="00420B2F" w:rsidRDefault="006500C8" w:rsidP="008726B0">
      <w:pPr>
        <w:rPr>
          <w:rFonts w:cs="Arial"/>
        </w:rPr>
      </w:pPr>
      <w:r w:rsidRPr="00DF6040">
        <w:rPr>
          <w:rFonts w:cs="Arial"/>
          <w:b/>
          <w:sz w:val="24"/>
          <w:szCs w:val="24"/>
        </w:rPr>
        <w:t>Growth Plan:</w:t>
      </w:r>
      <w:r w:rsidRPr="00DF6040">
        <w:rPr>
          <w:rFonts w:cs="Arial"/>
        </w:rPr>
        <w:t xml:space="preserve">  Growing Our Brand in the Loca</w:t>
      </w:r>
      <w:r w:rsidR="003F2DC5" w:rsidRPr="00DF6040">
        <w:rPr>
          <w:rFonts w:cs="Arial"/>
        </w:rPr>
        <w:t>l Community.   Two days for almost all</w:t>
      </w:r>
      <w:r w:rsidRPr="00DF6040">
        <w:rPr>
          <w:rFonts w:cs="Arial"/>
        </w:rPr>
        <w:t xml:space="preserve"> Region</w:t>
      </w:r>
      <w:r w:rsidR="003F2DC5" w:rsidRPr="00DF6040">
        <w:rPr>
          <w:rFonts w:cs="Arial"/>
        </w:rPr>
        <w:t>s has been arranged;</w:t>
      </w:r>
      <w:r w:rsidRPr="00DF6040">
        <w:rPr>
          <w:rFonts w:cs="Arial"/>
        </w:rPr>
        <w:t xml:space="preserve"> it is hoped that 4 representatives from each club will attend. All clubs have been circulated </w:t>
      </w:r>
      <w:r w:rsidR="00DF6040" w:rsidRPr="00DF6040">
        <w:rPr>
          <w:rFonts w:cs="Arial"/>
        </w:rPr>
        <w:t>three times with the details.</w:t>
      </w:r>
      <w:r w:rsidR="00501789">
        <w:rPr>
          <w:rFonts w:cs="Arial"/>
        </w:rPr>
        <w:t xml:space="preserve"> A series of Top Tip Videos are being created to assist clubs outside of the UK. These will be made available to all Clubs in due course.</w:t>
      </w:r>
      <w:r w:rsidR="00DF6040" w:rsidRPr="00DF6040">
        <w:rPr>
          <w:rFonts w:cs="Arial"/>
        </w:rPr>
        <w:t xml:space="preserve"> </w:t>
      </w:r>
      <w:r w:rsidR="00017A8D" w:rsidRPr="00DF6040">
        <w:rPr>
          <w:rFonts w:cs="Arial"/>
        </w:rPr>
        <w:t>A verbal update was given on HQ Marketing and Communications Plan plus the revamping of the website with quotes from two companies.</w:t>
      </w:r>
      <w:r w:rsidR="00A7692D">
        <w:rPr>
          <w:rFonts w:cs="Arial"/>
        </w:rPr>
        <w:t xml:space="preserve">  </w:t>
      </w:r>
      <w:r w:rsidR="00904134">
        <w:rPr>
          <w:rFonts w:cs="Arial"/>
        </w:rPr>
        <w:t>By the time of our Regional meeting on 17</w:t>
      </w:r>
      <w:r w:rsidR="00904134" w:rsidRPr="00904134">
        <w:rPr>
          <w:rFonts w:cs="Arial"/>
          <w:vertAlign w:val="superscript"/>
        </w:rPr>
        <w:t>th</w:t>
      </w:r>
      <w:r w:rsidR="00904134">
        <w:rPr>
          <w:rFonts w:cs="Arial"/>
        </w:rPr>
        <w:t xml:space="preserve"> June the first of the “Growing Our Brand in the Local Community” workshops</w:t>
      </w:r>
      <w:r w:rsidR="00415D3F">
        <w:rPr>
          <w:rFonts w:cs="Arial"/>
        </w:rPr>
        <w:t xml:space="preserve"> in our region</w:t>
      </w:r>
      <w:r w:rsidR="00904134">
        <w:rPr>
          <w:rFonts w:cs="Arial"/>
        </w:rPr>
        <w:t xml:space="preserve"> will have been completed. I hope that this was both an interesting and successful day and was well attended by members of the region. I hope that the next session in September will also be a success and I look forward to feedback from those who attended. </w:t>
      </w:r>
      <w:r w:rsidR="00A7692D">
        <w:rPr>
          <w:rFonts w:cs="Arial"/>
        </w:rPr>
        <w:t xml:space="preserve">                               </w:t>
      </w:r>
      <w:r w:rsidR="00420B2F">
        <w:rPr>
          <w:rFonts w:cs="Arial"/>
        </w:rPr>
        <w:t xml:space="preserve">                                                                                                                          </w:t>
      </w:r>
      <w:r w:rsidR="00904134">
        <w:rPr>
          <w:rFonts w:cs="Arial"/>
        </w:rPr>
        <w:t xml:space="preserve"> </w:t>
      </w:r>
    </w:p>
    <w:p w:rsidR="00B16DD8" w:rsidRPr="00DF6040" w:rsidRDefault="00017A8D" w:rsidP="008726B0">
      <w:pPr>
        <w:tabs>
          <w:tab w:val="left" w:pos="709"/>
        </w:tabs>
        <w:rPr>
          <w:rFonts w:cs="Arial"/>
          <w:i/>
        </w:rPr>
      </w:pPr>
      <w:r w:rsidRPr="00DF6040">
        <w:rPr>
          <w:rFonts w:cs="Arial"/>
          <w:b/>
          <w:sz w:val="24"/>
          <w:szCs w:val="24"/>
        </w:rPr>
        <w:t>Gover</w:t>
      </w:r>
      <w:r w:rsidR="003045A1" w:rsidRPr="00DF6040">
        <w:rPr>
          <w:rFonts w:cs="Arial"/>
          <w:b/>
          <w:sz w:val="24"/>
          <w:szCs w:val="24"/>
        </w:rPr>
        <w:t>n</w:t>
      </w:r>
      <w:r w:rsidRPr="00DF6040">
        <w:rPr>
          <w:rFonts w:cs="Arial"/>
          <w:b/>
          <w:sz w:val="24"/>
          <w:szCs w:val="24"/>
        </w:rPr>
        <w:t>ance:</w:t>
      </w:r>
      <w:r w:rsidRPr="00DF6040">
        <w:rPr>
          <w:rFonts w:cs="Arial"/>
        </w:rPr>
        <w:t xml:space="preserve"> Work continues to register SIGBI as a Charity with a Trading Arm. The draft Articles for </w:t>
      </w:r>
      <w:r w:rsidR="00B16DD8" w:rsidRPr="00DF6040">
        <w:rPr>
          <w:rFonts w:cs="Arial"/>
        </w:rPr>
        <w:t xml:space="preserve">SIGBI Trading limited will be sent to the Solicitor. A Critical Path </w:t>
      </w:r>
      <w:r w:rsidR="00065E0C" w:rsidRPr="00DF6040">
        <w:rPr>
          <w:rFonts w:cs="Arial"/>
        </w:rPr>
        <w:t>A</w:t>
      </w:r>
      <w:r w:rsidR="00B16DD8" w:rsidRPr="00DF6040">
        <w:rPr>
          <w:rFonts w:cs="Arial"/>
        </w:rPr>
        <w:t xml:space="preserve">nalysis was circulated. </w:t>
      </w:r>
      <w:r w:rsidRPr="00DF6040">
        <w:rPr>
          <w:rFonts w:cs="Arial"/>
        </w:rPr>
        <w:t xml:space="preserve"> A Review of Good Governance and the functions of the Board will be undertaken at the June meeting.  The Strategic Plan for 2016 / 2021 was reviewed.  The Work Plans for all the committees were circulated</w:t>
      </w:r>
      <w:r w:rsidR="00065E0C" w:rsidRPr="00DF6040">
        <w:rPr>
          <w:rFonts w:cs="Arial"/>
        </w:rPr>
        <w:t>.</w:t>
      </w:r>
      <w:r w:rsidR="00B16DD8" w:rsidRPr="00DF6040">
        <w:rPr>
          <w:rFonts w:cs="Arial"/>
        </w:rPr>
        <w:t xml:space="preserve"> </w:t>
      </w:r>
      <w:r w:rsidR="00065E0C" w:rsidRPr="00DF6040">
        <w:rPr>
          <w:rFonts w:cs="Arial"/>
        </w:rPr>
        <w:t xml:space="preserve"> </w:t>
      </w:r>
      <w:r w:rsidR="00B16DD8" w:rsidRPr="00DF6040">
        <w:rPr>
          <w:rFonts w:cs="Arial"/>
        </w:rPr>
        <w:t xml:space="preserve"> </w:t>
      </w:r>
      <w:r w:rsidR="008726B0">
        <w:rPr>
          <w:rFonts w:cs="Arial"/>
        </w:rPr>
        <w:t xml:space="preserve">                                                                </w:t>
      </w:r>
      <w:r w:rsidR="00904134">
        <w:rPr>
          <w:rFonts w:cs="Arial"/>
        </w:rPr>
        <w:t xml:space="preserve">                               </w:t>
      </w:r>
    </w:p>
    <w:p w:rsidR="00AB6EA9" w:rsidRPr="00DF6040" w:rsidRDefault="00B16DD8" w:rsidP="008726B0">
      <w:pPr>
        <w:rPr>
          <w:rFonts w:cs="Arial"/>
        </w:rPr>
      </w:pPr>
      <w:r w:rsidRPr="00DF6040">
        <w:rPr>
          <w:rFonts w:cs="Arial"/>
          <w:b/>
          <w:sz w:val="24"/>
          <w:szCs w:val="24"/>
        </w:rPr>
        <w:t>Communications:</w:t>
      </w:r>
      <w:r w:rsidRPr="00DF6040">
        <w:rPr>
          <w:rFonts w:cs="Arial"/>
          <w:b/>
        </w:rPr>
        <w:t xml:space="preserve">   </w:t>
      </w:r>
      <w:r w:rsidRPr="00DF6040">
        <w:rPr>
          <w:rFonts w:cs="Arial"/>
        </w:rPr>
        <w:t>A very useful workshop was led by the Director of Communications whi</w:t>
      </w:r>
      <w:r w:rsidR="008A6668" w:rsidRPr="00DF6040">
        <w:rPr>
          <w:rFonts w:cs="Arial"/>
        </w:rPr>
        <w:t>ch involved the members of the B</w:t>
      </w:r>
      <w:r w:rsidRPr="00DF6040">
        <w:rPr>
          <w:rFonts w:cs="Arial"/>
        </w:rPr>
        <w:t>oard and the Silent Observers</w:t>
      </w:r>
      <w:r w:rsidR="00065E0C" w:rsidRPr="00DF6040">
        <w:rPr>
          <w:rFonts w:cs="Arial"/>
        </w:rPr>
        <w:t>.</w:t>
      </w:r>
      <w:r w:rsidR="00AB6EA9" w:rsidRPr="00DF6040">
        <w:rPr>
          <w:rFonts w:cs="Arial"/>
        </w:rPr>
        <w:t xml:space="preserve">  We looked at the various ways HQ / Regions and clubs communicate</w:t>
      </w:r>
      <w:r w:rsidR="0068039A" w:rsidRPr="00DF6040">
        <w:rPr>
          <w:rFonts w:cs="Arial"/>
        </w:rPr>
        <w:t xml:space="preserve"> </w:t>
      </w:r>
      <w:r w:rsidR="00065E0C" w:rsidRPr="00DF6040">
        <w:rPr>
          <w:rFonts w:cs="Arial"/>
        </w:rPr>
        <w:t>- why and how</w:t>
      </w:r>
      <w:r w:rsidR="00A60841" w:rsidRPr="00DF6040">
        <w:rPr>
          <w:rFonts w:cs="Arial"/>
        </w:rPr>
        <w:t>.</w:t>
      </w:r>
      <w:r w:rsidR="00904134">
        <w:rPr>
          <w:rFonts w:cs="Arial"/>
        </w:rPr>
        <w:t xml:space="preserve"> As Regional Federation </w:t>
      </w:r>
      <w:proofErr w:type="gramStart"/>
      <w:r w:rsidR="00904134">
        <w:rPr>
          <w:rFonts w:cs="Arial"/>
        </w:rPr>
        <w:t>Councillor</w:t>
      </w:r>
      <w:proofErr w:type="gramEnd"/>
      <w:r w:rsidR="00904134">
        <w:rPr>
          <w:rFonts w:cs="Arial"/>
        </w:rPr>
        <w:t xml:space="preserve"> I would very much like to discuss communication at and across all levels of the organisation at a future regional meeting and would ask all members to think about how this can be improved and adapted. </w:t>
      </w:r>
    </w:p>
    <w:p w:rsidR="00FD079F" w:rsidRPr="00DF6040" w:rsidRDefault="00AB6EA9" w:rsidP="008726B0">
      <w:pPr>
        <w:rPr>
          <w:rFonts w:cs="Arial"/>
        </w:rPr>
      </w:pPr>
      <w:r w:rsidRPr="00DF6040">
        <w:rPr>
          <w:rFonts w:cs="Arial"/>
          <w:b/>
          <w:sz w:val="24"/>
          <w:szCs w:val="24"/>
        </w:rPr>
        <w:t>Membership and Organisational Development:</w:t>
      </w:r>
      <w:r w:rsidRPr="00DF6040">
        <w:rPr>
          <w:rFonts w:cs="Arial"/>
          <w:b/>
        </w:rPr>
        <w:t xml:space="preserve">  </w:t>
      </w:r>
      <w:r w:rsidRPr="00DF6040">
        <w:rPr>
          <w:rFonts w:cs="Arial"/>
        </w:rPr>
        <w:t>The two</w:t>
      </w:r>
      <w:r w:rsidRPr="00DF6040">
        <w:rPr>
          <w:rFonts w:cs="Arial"/>
          <w:b/>
        </w:rPr>
        <w:t xml:space="preserve"> </w:t>
      </w:r>
      <w:r w:rsidRPr="00DF6040">
        <w:rPr>
          <w:rFonts w:cs="Arial"/>
        </w:rPr>
        <w:t>Directors led a very useful workshop on how we could grow membership</w:t>
      </w:r>
      <w:r w:rsidR="00631C42" w:rsidRPr="00DF6040">
        <w:rPr>
          <w:rFonts w:cs="Arial"/>
        </w:rPr>
        <w:t>.  This was followed by an update on Membership Month, there are T sh</w:t>
      </w:r>
      <w:r w:rsidR="00B50014">
        <w:rPr>
          <w:rFonts w:cs="Arial"/>
        </w:rPr>
        <w:t>irts and bags available from HQ</w:t>
      </w:r>
      <w:r w:rsidR="00631C42" w:rsidRPr="00DF6040">
        <w:rPr>
          <w:rFonts w:cs="Arial"/>
        </w:rPr>
        <w:t>, membership gift vouchers, adverts on Facebook taking into account age profile</w:t>
      </w:r>
      <w:r w:rsidR="00B50014">
        <w:rPr>
          <w:rFonts w:cs="Arial"/>
        </w:rPr>
        <w:t>, Thunderclap, Flash Mob, Blogs.</w:t>
      </w:r>
      <w:r w:rsidR="00631C42" w:rsidRPr="00DF6040">
        <w:rPr>
          <w:rFonts w:cs="Arial"/>
        </w:rPr>
        <w:t xml:space="preserve">   They also gave an update on Associate Membership.  School </w:t>
      </w:r>
      <w:r w:rsidR="00A60841" w:rsidRPr="00DF6040">
        <w:rPr>
          <w:rFonts w:cs="Arial"/>
        </w:rPr>
        <w:t>and Campus clubs were discussed;</w:t>
      </w:r>
      <w:r w:rsidR="00631C42" w:rsidRPr="00DF6040">
        <w:rPr>
          <w:rFonts w:cs="Arial"/>
        </w:rPr>
        <w:t xml:space="preserve"> we have a number of clubs interested in working in their areas with these two new ideas.  The OD Committee are also looking at simplifying the guidelines for opening new clubs.</w:t>
      </w:r>
    </w:p>
    <w:p w:rsidR="00A46C53" w:rsidRPr="00DF6040" w:rsidRDefault="00631C42" w:rsidP="008726B0">
      <w:pPr>
        <w:rPr>
          <w:rFonts w:cs="Arial"/>
        </w:rPr>
      </w:pPr>
      <w:r w:rsidRPr="00DF6040">
        <w:rPr>
          <w:rFonts w:cs="Arial"/>
          <w:b/>
          <w:sz w:val="24"/>
          <w:szCs w:val="24"/>
        </w:rPr>
        <w:t>Sustainable Development Goals:</w:t>
      </w:r>
      <w:r w:rsidRPr="00DF6040">
        <w:rPr>
          <w:rFonts w:cs="Arial"/>
        </w:rPr>
        <w:t xml:space="preserve">  There are to be a series of workshop</w:t>
      </w:r>
      <w:r w:rsidR="00A60841" w:rsidRPr="00DF6040">
        <w:rPr>
          <w:rFonts w:cs="Arial"/>
        </w:rPr>
        <w:t>s around the country on the SDGs</w:t>
      </w:r>
      <w:r w:rsidRPr="00DF6040">
        <w:rPr>
          <w:rFonts w:cs="Arial"/>
        </w:rPr>
        <w:t xml:space="preserve"> for details go to www.sdg-roadshow.org.uk. </w:t>
      </w:r>
    </w:p>
    <w:p w:rsidR="00A60841" w:rsidRDefault="00A46C53" w:rsidP="008726B0">
      <w:pPr>
        <w:rPr>
          <w:rFonts w:cs="Arial"/>
        </w:rPr>
      </w:pPr>
      <w:r w:rsidRPr="00DF6040">
        <w:rPr>
          <w:rFonts w:cs="Arial"/>
          <w:b/>
          <w:sz w:val="24"/>
          <w:szCs w:val="24"/>
        </w:rPr>
        <w:t>Skype:</w:t>
      </w:r>
      <w:r w:rsidR="00D153A0">
        <w:rPr>
          <w:rFonts w:cs="Arial"/>
        </w:rPr>
        <w:t xml:space="preserve"> </w:t>
      </w:r>
      <w:r w:rsidRPr="00D153A0">
        <w:rPr>
          <w:rFonts w:cs="Arial"/>
        </w:rPr>
        <w:t>The Councillor from S</w:t>
      </w:r>
      <w:r w:rsidR="00D153A0" w:rsidRPr="00D153A0">
        <w:rPr>
          <w:rFonts w:cs="Arial"/>
        </w:rPr>
        <w:t xml:space="preserve">outh </w:t>
      </w:r>
      <w:r w:rsidRPr="00D153A0">
        <w:rPr>
          <w:rFonts w:cs="Arial"/>
        </w:rPr>
        <w:t>W</w:t>
      </w:r>
      <w:r w:rsidR="00D153A0" w:rsidRPr="00D153A0">
        <w:rPr>
          <w:rFonts w:cs="Arial"/>
        </w:rPr>
        <w:t xml:space="preserve">est </w:t>
      </w:r>
      <w:r w:rsidRPr="00D153A0">
        <w:rPr>
          <w:rFonts w:cs="Arial"/>
        </w:rPr>
        <w:t>&amp;C</w:t>
      </w:r>
      <w:r w:rsidR="00A77CF5">
        <w:rPr>
          <w:rFonts w:cs="Arial"/>
        </w:rPr>
        <w:t>hannel</w:t>
      </w:r>
      <w:r w:rsidR="00301901">
        <w:rPr>
          <w:rFonts w:cs="Arial"/>
        </w:rPr>
        <w:t xml:space="preserve"> Islands </w:t>
      </w:r>
      <w:r w:rsidRPr="00D153A0">
        <w:rPr>
          <w:rFonts w:cs="Arial"/>
        </w:rPr>
        <w:t>was Skyped into the meeting. Di Hill has contacted all those at the meeting to get their views on how successful and useful this was</w:t>
      </w:r>
      <w:r w:rsidR="00D153A0" w:rsidRPr="00D153A0">
        <w:rPr>
          <w:rFonts w:cs="Arial"/>
        </w:rPr>
        <w:t>.</w:t>
      </w:r>
    </w:p>
    <w:p w:rsidR="009747E0" w:rsidRDefault="00904134" w:rsidP="00904134">
      <w:pPr>
        <w:spacing w:after="0"/>
        <w:rPr>
          <w:rFonts w:cs="Arial"/>
        </w:rPr>
      </w:pPr>
      <w:r>
        <w:rPr>
          <w:rFonts w:cs="Arial"/>
        </w:rPr>
        <w:t>With Best wishes to you all for a lovely summer.</w:t>
      </w:r>
    </w:p>
    <w:p w:rsidR="00904134" w:rsidRDefault="00904134" w:rsidP="00904134">
      <w:pPr>
        <w:spacing w:after="0"/>
        <w:rPr>
          <w:rFonts w:cs="Arial"/>
        </w:rPr>
      </w:pPr>
      <w:r>
        <w:rPr>
          <w:rFonts w:cs="Arial"/>
        </w:rPr>
        <w:t>Pauline Panter.</w:t>
      </w:r>
    </w:p>
    <w:p w:rsidR="00904134" w:rsidRDefault="00904134" w:rsidP="00904134">
      <w:pPr>
        <w:spacing w:after="0"/>
        <w:rPr>
          <w:rFonts w:cs="Arial"/>
        </w:rPr>
      </w:pPr>
      <w:r>
        <w:rPr>
          <w:rFonts w:cs="Arial"/>
        </w:rPr>
        <w:t>Federation Consultative Councillor</w:t>
      </w:r>
    </w:p>
    <w:p w:rsidR="00904134" w:rsidRPr="00DF6040" w:rsidRDefault="00904134" w:rsidP="00904134">
      <w:pPr>
        <w:spacing w:after="0"/>
        <w:rPr>
          <w:rFonts w:cs="Arial"/>
          <w:b/>
        </w:rPr>
      </w:pPr>
      <w:r>
        <w:rPr>
          <w:rFonts w:cs="Arial"/>
        </w:rPr>
        <w:t>London Chilterns Region.</w:t>
      </w:r>
    </w:p>
    <w:sectPr w:rsidR="00904134" w:rsidRPr="00DF6040" w:rsidSect="009747E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9A3" w:rsidRDefault="001B69A3" w:rsidP="00A60841">
      <w:pPr>
        <w:spacing w:after="0" w:line="240" w:lineRule="auto"/>
      </w:pPr>
      <w:r>
        <w:separator/>
      </w:r>
    </w:p>
  </w:endnote>
  <w:endnote w:type="continuationSeparator" w:id="0">
    <w:p w:rsidR="001B69A3" w:rsidRDefault="001B69A3" w:rsidP="00A6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841" w:rsidRPr="00F93FBE" w:rsidRDefault="00A60841" w:rsidP="00A60841">
    <w:pPr>
      <w:pStyle w:val="HeaderFooter"/>
      <w:jc w:val="right"/>
      <w:rPr>
        <w:rFonts w:ascii="Calibri" w:hAnsi="Calibri"/>
        <w:sz w:val="20"/>
        <w:szCs w:val="20"/>
      </w:rPr>
    </w:pPr>
    <w:r w:rsidRPr="00F93FBE">
      <w:rPr>
        <w:rFonts w:ascii="Calibri" w:hAnsi="Calibri"/>
        <w:sz w:val="20"/>
        <w:szCs w:val="20"/>
      </w:rPr>
      <w:t>DWP</w:t>
    </w:r>
    <w:r>
      <w:rPr>
        <w:rFonts w:ascii="Calibri" w:hAnsi="Calibri"/>
        <w:sz w:val="20"/>
        <w:szCs w:val="20"/>
      </w:rPr>
      <w:t xml:space="preserve"> report to FCC April 2017</w:t>
    </w:r>
  </w:p>
  <w:p w:rsidR="00A60841" w:rsidRDefault="00A60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9A3" w:rsidRDefault="001B69A3" w:rsidP="00A60841">
      <w:pPr>
        <w:spacing w:after="0" w:line="240" w:lineRule="auto"/>
      </w:pPr>
      <w:r>
        <w:separator/>
      </w:r>
    </w:p>
  </w:footnote>
  <w:footnote w:type="continuationSeparator" w:id="0">
    <w:p w:rsidR="001B69A3" w:rsidRDefault="001B69A3" w:rsidP="00A60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E0"/>
    <w:rsid w:val="00017A8D"/>
    <w:rsid w:val="0003016A"/>
    <w:rsid w:val="000534E9"/>
    <w:rsid w:val="00065E0C"/>
    <w:rsid w:val="000D3C97"/>
    <w:rsid w:val="00142E0B"/>
    <w:rsid w:val="001B5C36"/>
    <w:rsid w:val="001B69A3"/>
    <w:rsid w:val="001D5DBE"/>
    <w:rsid w:val="00211599"/>
    <w:rsid w:val="002466C1"/>
    <w:rsid w:val="00301901"/>
    <w:rsid w:val="00302849"/>
    <w:rsid w:val="003045A1"/>
    <w:rsid w:val="003C3334"/>
    <w:rsid w:val="003D3468"/>
    <w:rsid w:val="003F2DC5"/>
    <w:rsid w:val="00414C66"/>
    <w:rsid w:val="00415D3F"/>
    <w:rsid w:val="00420B2F"/>
    <w:rsid w:val="00492087"/>
    <w:rsid w:val="00501789"/>
    <w:rsid w:val="0059584B"/>
    <w:rsid w:val="005F6646"/>
    <w:rsid w:val="0061150C"/>
    <w:rsid w:val="006161E1"/>
    <w:rsid w:val="00631C42"/>
    <w:rsid w:val="006500C8"/>
    <w:rsid w:val="0068039A"/>
    <w:rsid w:val="006C1291"/>
    <w:rsid w:val="006D79AF"/>
    <w:rsid w:val="00717C96"/>
    <w:rsid w:val="007271D3"/>
    <w:rsid w:val="00773EBC"/>
    <w:rsid w:val="007A079A"/>
    <w:rsid w:val="007B7E9B"/>
    <w:rsid w:val="00806C4C"/>
    <w:rsid w:val="008726B0"/>
    <w:rsid w:val="008A6668"/>
    <w:rsid w:val="00904134"/>
    <w:rsid w:val="00922CBE"/>
    <w:rsid w:val="009747E0"/>
    <w:rsid w:val="00A21BB0"/>
    <w:rsid w:val="00A4675B"/>
    <w:rsid w:val="00A46C53"/>
    <w:rsid w:val="00A60841"/>
    <w:rsid w:val="00A7692D"/>
    <w:rsid w:val="00A77CF5"/>
    <w:rsid w:val="00AB6EA9"/>
    <w:rsid w:val="00B16DD8"/>
    <w:rsid w:val="00B22368"/>
    <w:rsid w:val="00B50014"/>
    <w:rsid w:val="00BC4BF6"/>
    <w:rsid w:val="00C63FA0"/>
    <w:rsid w:val="00D11281"/>
    <w:rsid w:val="00D153A0"/>
    <w:rsid w:val="00DF6040"/>
    <w:rsid w:val="00E05B24"/>
    <w:rsid w:val="00E6532A"/>
    <w:rsid w:val="00FD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098C7-A8E2-4803-95DE-1F2EA08B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41"/>
  </w:style>
  <w:style w:type="paragraph" w:styleId="Footer">
    <w:name w:val="footer"/>
    <w:basedOn w:val="Normal"/>
    <w:link w:val="FooterChar"/>
    <w:uiPriority w:val="99"/>
    <w:unhideWhenUsed/>
    <w:rsid w:val="00A60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41"/>
  </w:style>
  <w:style w:type="paragraph" w:customStyle="1" w:styleId="HeaderFooter">
    <w:name w:val="Header &amp; Footer"/>
    <w:rsid w:val="00A6084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692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692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Jane Slatter</cp:lastModifiedBy>
  <cp:revision>2</cp:revision>
  <dcterms:created xsi:type="dcterms:W3CDTF">2017-07-01T16:22:00Z</dcterms:created>
  <dcterms:modified xsi:type="dcterms:W3CDTF">2017-07-01T16:22:00Z</dcterms:modified>
</cp:coreProperties>
</file>