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E12269" w:rsidRDefault="006B4C21" w:rsidP="0005176C">
      <w:pPr>
        <w:rPr>
          <w:rStyle w:val="Strong"/>
          <w:rFonts w:ascii="Tahoma" w:hAnsi="Tahoma" w:cs="Tahoma"/>
          <w:color w:val="FF0000"/>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E12269">
        <w:rPr>
          <w:rFonts w:ascii="Tahoma" w:eastAsia="Calibri" w:hAnsi="Tahoma" w:cs="Tahoma"/>
          <w:color w:val="FF0000"/>
          <w:sz w:val="50"/>
          <w:szCs w:val="50"/>
          <w:lang w:eastAsia="en-US"/>
        </w:rPr>
        <w:t>London Chilterns</w:t>
      </w:r>
    </w:p>
    <w:p w14:paraId="343C8B1E" w14:textId="77777777" w:rsidR="0005176C" w:rsidRPr="00E12269" w:rsidRDefault="0005176C" w:rsidP="0005176C">
      <w:pPr>
        <w:rPr>
          <w:rStyle w:val="Strong"/>
          <w:rFonts w:ascii="Tahoma" w:hAnsi="Tahoma" w:cs="Tahoma"/>
          <w:color w:val="FF0000"/>
          <w:sz w:val="24"/>
          <w:szCs w:val="24"/>
        </w:rPr>
      </w:pPr>
    </w:p>
    <w:bookmarkStart w:id="0" w:name="_Hlk126336631"/>
    <w:p w14:paraId="48CFC387" w14:textId="4DDE3B80" w:rsidR="00AC6E25" w:rsidRPr="00E12269" w:rsidRDefault="0064660E" w:rsidP="000872AA">
      <w:pPr>
        <w:jc w:val="center"/>
        <w:rPr>
          <w:b/>
          <w:color w:val="FF0000"/>
          <w:sz w:val="32"/>
          <w:szCs w:val="32"/>
          <w:lang w:val="en-US"/>
        </w:rPr>
      </w:pPr>
      <w:r w:rsidRPr="00E12269">
        <w:rPr>
          <w:rFonts w:ascii="Tahoma" w:hAnsi="Tahoma" w:cs="Tahoma"/>
          <w:b/>
          <w:color w:val="FF0000"/>
          <w:sz w:val="32"/>
          <w:szCs w:val="32"/>
        </w:rPr>
        <w:fldChar w:fldCharType="begin"/>
      </w:r>
      <w:r w:rsidRPr="00E12269">
        <w:rPr>
          <w:rFonts w:ascii="Tahoma" w:hAnsi="Tahoma" w:cs="Tahoma"/>
          <w:b/>
          <w:color w:val="FF0000"/>
          <w:sz w:val="32"/>
          <w:szCs w:val="32"/>
        </w:rPr>
        <w:instrText xml:space="preserve"> HYPERLINK "https://sigbi.org/london-chilterns/" </w:instrText>
      </w:r>
      <w:r w:rsidRPr="00E12269">
        <w:rPr>
          <w:rFonts w:ascii="Tahoma" w:hAnsi="Tahoma" w:cs="Tahoma"/>
          <w:b/>
          <w:color w:val="FF0000"/>
          <w:sz w:val="32"/>
          <w:szCs w:val="32"/>
        </w:rPr>
        <w:fldChar w:fldCharType="separate"/>
      </w:r>
      <w:r w:rsidR="001B027A" w:rsidRPr="00E12269">
        <w:rPr>
          <w:rStyle w:val="Hyperlink"/>
          <w:rFonts w:ascii="Tahoma" w:hAnsi="Tahoma" w:cs="Tahoma"/>
          <w:b/>
          <w:color w:val="FF0000"/>
          <w:sz w:val="32"/>
          <w:szCs w:val="32"/>
        </w:rPr>
        <w:t>sigbi.org/</w:t>
      </w:r>
      <w:proofErr w:type="spellStart"/>
      <w:r w:rsidR="001B027A" w:rsidRPr="00E12269">
        <w:rPr>
          <w:rStyle w:val="Hyperlink"/>
          <w:rFonts w:ascii="Tahoma" w:hAnsi="Tahoma" w:cs="Tahoma"/>
          <w:b/>
          <w:color w:val="FF0000"/>
          <w:sz w:val="32"/>
          <w:szCs w:val="32"/>
        </w:rPr>
        <w:t>london-chilterns</w:t>
      </w:r>
      <w:proofErr w:type="spellEnd"/>
      <w:r w:rsidR="00644B6A" w:rsidRPr="00E12269">
        <w:rPr>
          <w:rStyle w:val="Hyperlink"/>
          <w:rFonts w:ascii="Tahoma" w:hAnsi="Tahoma" w:cs="Tahoma"/>
          <w:b/>
          <w:noProof/>
          <w:color w:val="FF0000"/>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E12269">
        <w:rPr>
          <w:rStyle w:val="Hyperlink"/>
          <w:rFonts w:ascii="Tahoma" w:hAnsi="Tahoma" w:cs="Tahoma"/>
          <w:b/>
          <w:noProof/>
          <w:color w:val="FF0000"/>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Pr="00E12269">
        <w:rPr>
          <w:rFonts w:ascii="Tahoma" w:hAnsi="Tahoma" w:cs="Tahoma"/>
          <w:b/>
          <w:color w:val="FF0000"/>
          <w:sz w:val="32"/>
          <w:szCs w:val="32"/>
        </w:rPr>
        <w:fldChar w:fldCharType="end"/>
      </w:r>
    </w:p>
    <w:bookmarkEnd w:id="0"/>
    <w:p w14:paraId="658CFB3E" w14:textId="77777777" w:rsidR="0032103C" w:rsidRPr="00E12269" w:rsidRDefault="0032103C" w:rsidP="00381B4A">
      <w:pPr>
        <w:jc w:val="center"/>
        <w:rPr>
          <w:rFonts w:ascii="Tahoma" w:hAnsi="Tahoma" w:cs="Tahoma"/>
          <w:b/>
          <w:color w:val="FF0000"/>
          <w:lang w:val="en-US"/>
        </w:rPr>
      </w:pPr>
    </w:p>
    <w:p w14:paraId="369D2251" w14:textId="751121A0" w:rsidR="0005176C" w:rsidRPr="00E12269" w:rsidRDefault="00F80636" w:rsidP="0005176C">
      <w:pPr>
        <w:jc w:val="center"/>
        <w:rPr>
          <w:rFonts w:ascii="Tahoma" w:hAnsi="Tahoma" w:cs="Tahoma"/>
          <w:b/>
          <w:color w:val="FF0000"/>
          <w:sz w:val="32"/>
          <w:szCs w:val="32"/>
          <w:lang w:val="en-US"/>
        </w:rPr>
      </w:pPr>
      <w:r>
        <w:rPr>
          <w:rFonts w:ascii="Tahoma" w:hAnsi="Tahoma" w:cs="Tahoma"/>
          <w:b/>
          <w:color w:val="FF0000"/>
          <w:sz w:val="32"/>
          <w:szCs w:val="32"/>
          <w:lang w:val="en-US"/>
        </w:rPr>
        <w:t>APR</w:t>
      </w:r>
      <w:r w:rsidR="009B124B" w:rsidRPr="00E12269">
        <w:rPr>
          <w:rFonts w:ascii="Tahoma" w:hAnsi="Tahoma" w:cs="Tahoma"/>
          <w:b/>
          <w:color w:val="FF0000"/>
          <w:sz w:val="32"/>
          <w:szCs w:val="32"/>
          <w:lang w:val="en-US"/>
        </w:rPr>
        <w:t xml:space="preserve"> </w:t>
      </w:r>
      <w:r w:rsidR="007C0019" w:rsidRPr="00E12269">
        <w:rPr>
          <w:rFonts w:ascii="Tahoma" w:hAnsi="Tahoma" w:cs="Tahoma"/>
          <w:b/>
          <w:color w:val="FF0000"/>
          <w:sz w:val="32"/>
          <w:szCs w:val="32"/>
          <w:lang w:val="en-US"/>
        </w:rPr>
        <w:t>20</w:t>
      </w:r>
      <w:r w:rsidR="00326EB5" w:rsidRPr="00E12269">
        <w:rPr>
          <w:rFonts w:ascii="Tahoma" w:hAnsi="Tahoma" w:cs="Tahoma"/>
          <w:b/>
          <w:color w:val="FF0000"/>
          <w:sz w:val="32"/>
          <w:szCs w:val="32"/>
          <w:lang w:val="en-US"/>
        </w:rPr>
        <w:t>2</w:t>
      </w:r>
      <w:r w:rsidR="00DA5989">
        <w:rPr>
          <w:rFonts w:ascii="Tahoma" w:hAnsi="Tahoma" w:cs="Tahoma"/>
          <w:b/>
          <w:color w:val="FF0000"/>
          <w:sz w:val="32"/>
          <w:szCs w:val="32"/>
          <w:lang w:val="en-US"/>
        </w:rPr>
        <w:t>4</w:t>
      </w:r>
      <w:r w:rsidR="007C0019" w:rsidRPr="00E12269">
        <w:rPr>
          <w:rFonts w:ascii="Tahoma" w:hAnsi="Tahoma" w:cs="Tahoma"/>
          <w:b/>
          <w:color w:val="FF0000"/>
          <w:sz w:val="32"/>
          <w:szCs w:val="32"/>
          <w:lang w:val="en-US"/>
        </w:rPr>
        <w:t xml:space="preserve"> </w:t>
      </w:r>
      <w:r w:rsidR="00E12269">
        <w:rPr>
          <w:rFonts w:ascii="Tahoma" w:hAnsi="Tahoma" w:cs="Tahoma"/>
          <w:b/>
          <w:color w:val="FF0000"/>
          <w:sz w:val="32"/>
          <w:szCs w:val="32"/>
          <w:lang w:val="en-US"/>
        </w:rPr>
        <w:t>RED SILC</w:t>
      </w:r>
    </w:p>
    <w:p w14:paraId="51A066E8" w14:textId="4FADC5ED" w:rsidR="004804AF" w:rsidRDefault="00E12269" w:rsidP="00E77E8E">
      <w:pPr>
        <w:jc w:val="center"/>
        <w:rPr>
          <w:rFonts w:ascii="Tahoma" w:hAnsi="Tahoma" w:cs="Tahoma"/>
          <w:color w:val="FF0000"/>
          <w:sz w:val="32"/>
          <w:szCs w:val="32"/>
        </w:rPr>
      </w:pPr>
      <w:r w:rsidRPr="00400C4F">
        <w:rPr>
          <w:rFonts w:ascii="Tahoma" w:hAnsi="Tahoma" w:cs="Tahoma"/>
          <w:color w:val="FF0000"/>
          <w:sz w:val="32"/>
          <w:szCs w:val="32"/>
        </w:rPr>
        <w:t>Region</w:t>
      </w:r>
      <w:r>
        <w:rPr>
          <w:rFonts w:ascii="Tahoma" w:hAnsi="Tahoma" w:cs="Tahoma"/>
          <w:color w:val="FF0000"/>
          <w:sz w:val="32"/>
          <w:szCs w:val="32"/>
        </w:rPr>
        <w:t xml:space="preserve"> Events Diary</w:t>
      </w:r>
      <w:r w:rsidR="0034227D">
        <w:rPr>
          <w:rFonts w:ascii="Tahoma" w:hAnsi="Tahoma" w:cs="Tahoma"/>
          <w:color w:val="FF0000"/>
          <w:sz w:val="32"/>
          <w:szCs w:val="32"/>
        </w:rPr>
        <w:t xml:space="preserve"> for</w:t>
      </w:r>
      <w:r>
        <w:rPr>
          <w:rFonts w:ascii="Tahoma" w:hAnsi="Tahoma" w:cs="Tahoma"/>
          <w:color w:val="FF0000"/>
          <w:sz w:val="32"/>
          <w:szCs w:val="32"/>
        </w:rPr>
        <w:t xml:space="preserve"> </w:t>
      </w:r>
      <w:r w:rsidR="00335DD5" w:rsidRPr="00E12269">
        <w:rPr>
          <w:rFonts w:ascii="Tahoma" w:hAnsi="Tahoma" w:cs="Tahoma"/>
          <w:color w:val="FF0000"/>
          <w:sz w:val="32"/>
          <w:szCs w:val="32"/>
        </w:rPr>
        <w:t>SI London Chilterns Region</w:t>
      </w:r>
    </w:p>
    <w:p w14:paraId="6D8E4352" w14:textId="77777777" w:rsidR="0034227D" w:rsidRDefault="0034227D" w:rsidP="00E77E8E">
      <w:pPr>
        <w:jc w:val="center"/>
        <w:rPr>
          <w:rFonts w:ascii="Tahoma" w:hAnsi="Tahoma" w:cs="Tahoma"/>
          <w:color w:val="FF0000"/>
          <w:sz w:val="32"/>
          <w:szCs w:val="32"/>
        </w:rPr>
      </w:pPr>
    </w:p>
    <w:p w14:paraId="6B9CA052" w14:textId="0619E57F" w:rsidR="0034227D" w:rsidRPr="0034227D" w:rsidRDefault="0034227D" w:rsidP="0034227D">
      <w:pPr>
        <w:jc w:val="center"/>
        <w:rPr>
          <w:rFonts w:ascii="Tahoma" w:hAnsi="Tahoma" w:cs="Tahoma"/>
          <w:b/>
          <w:color w:val="FF0000"/>
          <w:sz w:val="28"/>
          <w:szCs w:val="28"/>
        </w:rPr>
      </w:pPr>
      <w:r w:rsidRPr="0034227D">
        <w:rPr>
          <w:rFonts w:ascii="Tahoma" w:hAnsi="Tahoma" w:cs="Tahoma"/>
          <w:b/>
          <w:color w:val="FF0000"/>
          <w:sz w:val="28"/>
          <w:szCs w:val="28"/>
        </w:rPr>
        <w:t xml:space="preserve">President Kate Belinis’ Message for the Year is </w:t>
      </w:r>
    </w:p>
    <w:p w14:paraId="5AABA53F" w14:textId="26704051" w:rsidR="00CD1BFE" w:rsidRPr="000134B9" w:rsidRDefault="0034227D" w:rsidP="000134B9">
      <w:pPr>
        <w:jc w:val="center"/>
        <w:rPr>
          <w:rFonts w:ascii="Tahoma" w:hAnsi="Tahoma" w:cs="Tahoma"/>
          <w:color w:val="FF0000"/>
          <w:sz w:val="28"/>
          <w:szCs w:val="28"/>
        </w:rPr>
      </w:pPr>
      <w:r w:rsidRPr="0034227D">
        <w:rPr>
          <w:rFonts w:ascii="Tahoma" w:hAnsi="Tahoma" w:cs="Tahoma"/>
          <w:b/>
          <w:bCs/>
          <w:i/>
          <w:iCs/>
          <w:color w:val="FF0000"/>
          <w:sz w:val="28"/>
          <w:szCs w:val="28"/>
        </w:rPr>
        <w:t>“Celebrating Inspirational Women”</w:t>
      </w:r>
    </w:p>
    <w:p w14:paraId="509DFBB6" w14:textId="4259E642" w:rsidR="00E12269" w:rsidRPr="00E12269" w:rsidRDefault="00E12269" w:rsidP="001000FF">
      <w:pPr>
        <w:pStyle w:val="xmsonormal"/>
        <w:jc w:val="center"/>
        <w:rPr>
          <w:rFonts w:ascii="Tahoma" w:hAnsi="Tahoma" w:cs="Tahoma"/>
          <w:b/>
          <w:bCs/>
          <w:i/>
          <w:iCs/>
          <w:color w:val="FF0000"/>
          <w:sz w:val="28"/>
          <w:szCs w:val="28"/>
        </w:rPr>
      </w:pPr>
    </w:p>
    <w:p w14:paraId="3ABEADC5" w14:textId="2B4C6A46" w:rsidR="00B04720" w:rsidRDefault="00E12269" w:rsidP="00DE5552">
      <w:pPr>
        <w:pStyle w:val="xmsonormal"/>
        <w:rPr>
          <w:rFonts w:ascii="Tahoma" w:hAnsi="Tahoma" w:cs="Tahoma"/>
          <w:b/>
          <w:bCs/>
          <w:color w:val="009DDC"/>
        </w:rPr>
      </w:pPr>
      <w:bookmarkStart w:id="1" w:name="_Hlk55386185"/>
      <w:r w:rsidRPr="00E12269">
        <w:rPr>
          <w:rFonts w:ascii="Tahoma" w:hAnsi="Tahoma" w:cs="Tahoma"/>
          <w:b/>
          <w:bCs/>
          <w:color w:val="FF0000"/>
          <w:lang w:val="en-US"/>
        </w:rPr>
        <w:t xml:space="preserve">Welcome to </w:t>
      </w:r>
      <w:bookmarkStart w:id="2" w:name="_Hlk138693704"/>
      <w:r w:rsidRPr="00E12269">
        <w:rPr>
          <w:rFonts w:ascii="Tahoma" w:hAnsi="Tahoma" w:cs="Tahoma"/>
          <w:b/>
          <w:bCs/>
          <w:color w:val="FF0000"/>
          <w:lang w:val="en-US"/>
        </w:rPr>
        <w:t xml:space="preserve">“RED SILC” </w:t>
      </w:r>
      <w:bookmarkEnd w:id="2"/>
      <w:r>
        <w:rPr>
          <w:rFonts w:ascii="Tahoma" w:hAnsi="Tahoma" w:cs="Tahoma"/>
          <w:b/>
          <w:bCs/>
          <w:color w:val="FF0000"/>
          <w:lang w:val="en-US"/>
        </w:rPr>
        <w:t xml:space="preserve">the </w:t>
      </w:r>
      <w:r w:rsidR="0087767B">
        <w:rPr>
          <w:rFonts w:ascii="Tahoma" w:hAnsi="Tahoma" w:cs="Tahoma"/>
          <w:b/>
          <w:bCs/>
          <w:color w:val="FF0000"/>
          <w:lang w:val="en-US"/>
        </w:rPr>
        <w:t>rel</w:t>
      </w:r>
      <w:r w:rsidR="001922E3">
        <w:rPr>
          <w:rFonts w:ascii="Tahoma" w:hAnsi="Tahoma" w:cs="Tahoma"/>
          <w:b/>
          <w:bCs/>
          <w:color w:val="FF0000"/>
          <w:lang w:val="en-US"/>
        </w:rPr>
        <w:t>a</w:t>
      </w:r>
      <w:r w:rsidR="0087767B">
        <w:rPr>
          <w:rFonts w:ascii="Tahoma" w:hAnsi="Tahoma" w:cs="Tahoma"/>
          <w:b/>
          <w:bCs/>
          <w:color w:val="FF0000"/>
          <w:lang w:val="en-US"/>
        </w:rPr>
        <w:t>unched</w:t>
      </w:r>
      <w:r>
        <w:rPr>
          <w:rFonts w:ascii="Tahoma" w:hAnsi="Tahoma" w:cs="Tahoma"/>
          <w:b/>
          <w:bCs/>
          <w:color w:val="FF0000"/>
          <w:lang w:val="en-US"/>
        </w:rPr>
        <w:t xml:space="preserve"> </w:t>
      </w:r>
      <w:r w:rsidRPr="00E12269">
        <w:rPr>
          <w:rFonts w:ascii="Tahoma" w:hAnsi="Tahoma" w:cs="Tahoma"/>
          <w:b/>
          <w:bCs/>
          <w:color w:val="FF0000"/>
        </w:rPr>
        <w:t xml:space="preserve">Region Events Diary </w:t>
      </w:r>
      <w:r>
        <w:rPr>
          <w:rFonts w:ascii="Tahoma" w:hAnsi="Tahoma" w:cs="Tahoma"/>
          <w:b/>
          <w:bCs/>
          <w:color w:val="FF0000"/>
        </w:rPr>
        <w:t xml:space="preserve">for </w:t>
      </w:r>
      <w:r w:rsidRPr="00E12269">
        <w:rPr>
          <w:rFonts w:ascii="Tahoma" w:hAnsi="Tahoma" w:cs="Tahoma"/>
          <w:b/>
          <w:bCs/>
          <w:color w:val="FF0000"/>
        </w:rPr>
        <w:t>SI London Chilterns</w:t>
      </w:r>
      <w:r w:rsidRPr="00435A1E">
        <w:rPr>
          <w:rFonts w:ascii="Tahoma" w:hAnsi="Tahoma" w:cs="Tahoma"/>
          <w:b/>
          <w:bCs/>
          <w:color w:val="FF0000"/>
        </w:rPr>
        <w:t xml:space="preserve"> Region</w:t>
      </w:r>
      <w:r w:rsidR="0087767B">
        <w:rPr>
          <w:rFonts w:ascii="Tahoma" w:hAnsi="Tahoma" w:cs="Tahoma"/>
          <w:b/>
          <w:bCs/>
          <w:color w:val="FF0000"/>
        </w:rPr>
        <w:t xml:space="preserve"> </w:t>
      </w:r>
      <w:r w:rsidR="0087767B" w:rsidRPr="0087767B">
        <w:rPr>
          <w:rFonts w:ascii="Tahoma" w:hAnsi="Tahoma" w:cs="Tahoma"/>
          <w:b/>
          <w:bCs/>
          <w:color w:val="009DDC"/>
        </w:rPr>
        <w:t>– r</w:t>
      </w:r>
      <w:r w:rsidR="0087767B" w:rsidRPr="00DE5552">
        <w:rPr>
          <w:rFonts w:ascii="Tahoma" w:hAnsi="Tahoma" w:cs="Tahoma"/>
          <w:b/>
          <w:bCs/>
          <w:color w:val="009DDC"/>
        </w:rPr>
        <w:t>epla</w:t>
      </w:r>
      <w:r w:rsidR="0087767B" w:rsidRPr="0087767B">
        <w:rPr>
          <w:rFonts w:ascii="Tahoma" w:hAnsi="Tahoma" w:cs="Tahoma"/>
          <w:b/>
          <w:bCs/>
          <w:color w:val="009DDC"/>
        </w:rPr>
        <w:t>cing “Dear Diary”</w:t>
      </w:r>
      <w:r w:rsidR="0087767B">
        <w:rPr>
          <w:rFonts w:ascii="Tahoma" w:hAnsi="Tahoma" w:cs="Tahoma"/>
          <w:b/>
          <w:bCs/>
          <w:color w:val="009DDC"/>
        </w:rPr>
        <w:t>.</w:t>
      </w:r>
      <w:bookmarkEnd w:id="1"/>
    </w:p>
    <w:p w14:paraId="360B5B0C" w14:textId="244B908D" w:rsidR="00E53D33" w:rsidRDefault="00E53D33" w:rsidP="00E53D33">
      <w:pPr>
        <w:pStyle w:val="xmsonormal"/>
        <w:rPr>
          <w:rFonts w:ascii="Tahoma" w:hAnsi="Tahoma" w:cs="Tahoma"/>
          <w:b/>
          <w:bCs/>
          <w:color w:val="000000" w:themeColor="text1"/>
        </w:rPr>
      </w:pPr>
      <w:r w:rsidRPr="00E53D33">
        <w:rPr>
          <w:rFonts w:ascii="Tahoma" w:hAnsi="Tahoma" w:cs="Tahoma"/>
          <w:b/>
          <w:bCs/>
          <w:color w:val="000000" w:themeColor="text1"/>
        </w:rPr>
        <w:t xml:space="preserve">Contributions for next month’s issue to be sent to </w:t>
      </w:r>
      <w:hyperlink r:id="rId9" w:history="1">
        <w:r w:rsidRPr="00435A1E">
          <w:rPr>
            <w:rStyle w:val="Hyperlink"/>
            <w:rFonts w:ascii="Tahoma" w:hAnsi="Tahoma" w:cs="Tahoma"/>
            <w:b/>
            <w:bCs/>
          </w:rPr>
          <w:t>silondonchilterns@hotmail.com</w:t>
        </w:r>
      </w:hyperlink>
      <w:r>
        <w:rPr>
          <w:rFonts w:ascii="Tahoma" w:hAnsi="Tahoma" w:cs="Tahoma"/>
          <w:b/>
          <w:bCs/>
          <w:color w:val="000000" w:themeColor="text1"/>
        </w:rPr>
        <w:t xml:space="preserve"> </w:t>
      </w:r>
      <w:r w:rsidRPr="00E53D33">
        <w:rPr>
          <w:rFonts w:ascii="Tahoma" w:hAnsi="Tahoma" w:cs="Tahoma"/>
          <w:b/>
          <w:bCs/>
          <w:color w:val="000000" w:themeColor="text1"/>
        </w:rPr>
        <w:t>by the end of this month.</w:t>
      </w:r>
    </w:p>
    <w:p w14:paraId="01F542C0" w14:textId="77777777" w:rsidR="00AB48A1" w:rsidRPr="00E53D33" w:rsidRDefault="00AB48A1" w:rsidP="00E53D33">
      <w:pPr>
        <w:pStyle w:val="xmsonormal"/>
        <w:rPr>
          <w:rFonts w:ascii="Tahoma" w:hAnsi="Tahoma" w:cs="Tahoma"/>
          <w:b/>
          <w:bCs/>
          <w:color w:val="000000" w:themeColor="text1"/>
        </w:rPr>
      </w:pPr>
    </w:p>
    <w:p w14:paraId="0D5EF409" w14:textId="0EC4C1AF" w:rsidR="000B35BC" w:rsidRPr="00400C4F" w:rsidRDefault="000B35BC" w:rsidP="00F83235">
      <w:pPr>
        <w:rPr>
          <w:rStyle w:val="Hyperlink"/>
          <w:rFonts w:ascii="Tahoma" w:hAnsi="Tahoma" w:cs="Tahoma"/>
          <w:b/>
          <w:bCs/>
          <w:sz w:val="24"/>
          <w:szCs w:val="24"/>
          <w:lang w:eastAsia="en-US"/>
        </w:rPr>
      </w:pPr>
    </w:p>
    <w:p w14:paraId="7B6E078E" w14:textId="5135492E" w:rsidR="00400C4F" w:rsidRDefault="00400C4F" w:rsidP="00F83235">
      <w:pPr>
        <w:rPr>
          <w:rFonts w:ascii="Tahoma" w:hAnsi="Tahoma" w:cs="Tahoma"/>
          <w:b/>
          <w:bCs/>
          <w:color w:val="FF0000"/>
          <w:sz w:val="24"/>
          <w:szCs w:val="24"/>
          <w:shd w:val="clear" w:color="auto" w:fill="FFFFFF"/>
        </w:rPr>
      </w:pPr>
      <w:r w:rsidRPr="00400C4F">
        <w:rPr>
          <w:rFonts w:ascii="Tahoma" w:hAnsi="Tahoma" w:cs="Tahoma"/>
          <w:b/>
          <w:bCs/>
          <w:color w:val="FF0000"/>
          <w:sz w:val="24"/>
          <w:szCs w:val="24"/>
          <w:shd w:val="clear" w:color="auto" w:fill="FFFFFF"/>
        </w:rPr>
        <w:t>RED News</w:t>
      </w:r>
    </w:p>
    <w:p w14:paraId="77E553E5" w14:textId="44B45649" w:rsidR="005A6ECB" w:rsidRDefault="005A6ECB" w:rsidP="00F83235">
      <w:pPr>
        <w:rPr>
          <w:rFonts w:ascii="Tahoma" w:hAnsi="Tahoma" w:cs="Tahoma"/>
          <w:bCs/>
          <w:color w:val="000000" w:themeColor="text1"/>
          <w:sz w:val="24"/>
          <w:szCs w:val="24"/>
          <w:shd w:val="clear" w:color="auto" w:fill="FFFFFF"/>
        </w:rPr>
      </w:pPr>
      <w:r w:rsidRPr="00AB48A1">
        <w:rPr>
          <w:rFonts w:ascii="Tahoma" w:hAnsi="Tahoma" w:cs="Tahoma"/>
          <w:b/>
          <w:bCs/>
          <w:color w:val="009DDC"/>
          <w:sz w:val="24"/>
          <w:szCs w:val="24"/>
          <w:shd w:val="clear" w:color="auto" w:fill="FFFFFF"/>
        </w:rPr>
        <w:t xml:space="preserve">SI London Chilterns Region </w:t>
      </w:r>
      <w:r w:rsidRPr="005A6ECB">
        <w:rPr>
          <w:rFonts w:ascii="Tahoma" w:hAnsi="Tahoma" w:cs="Tahoma"/>
          <w:b/>
          <w:bCs/>
          <w:color w:val="000000" w:themeColor="text1"/>
          <w:sz w:val="24"/>
          <w:szCs w:val="24"/>
          <w:shd w:val="clear" w:color="auto" w:fill="FFFFFF"/>
        </w:rPr>
        <w:t xml:space="preserve">Special International Women’s Day event at Knebworth House on Sat 16 Mar </w:t>
      </w:r>
      <w:r>
        <w:rPr>
          <w:rFonts w:ascii="Tahoma" w:hAnsi="Tahoma" w:cs="Tahoma"/>
          <w:b/>
          <w:bCs/>
          <w:color w:val="000000" w:themeColor="text1"/>
          <w:sz w:val="24"/>
          <w:szCs w:val="24"/>
          <w:shd w:val="clear" w:color="auto" w:fill="FFFFFF"/>
        </w:rPr>
        <w:t xml:space="preserve">was a really special way to “celebrate inspirational women” - </w:t>
      </w:r>
      <w:r w:rsidRPr="005A6ECB">
        <w:rPr>
          <w:rFonts w:ascii="Tahoma" w:hAnsi="Tahoma" w:cs="Tahoma"/>
          <w:color w:val="000000" w:themeColor="text1"/>
          <w:sz w:val="24"/>
          <w:szCs w:val="24"/>
          <w:shd w:val="clear" w:color="auto" w:fill="FFFFFF"/>
        </w:rPr>
        <w:t>click here to read all about it!</w:t>
      </w:r>
      <w:r w:rsidRPr="005A6ECB">
        <w:rPr>
          <w:rFonts w:ascii="Tahoma" w:hAnsi="Tahoma" w:cs="Tahoma"/>
          <w:b/>
          <w:bCs/>
          <w:color w:val="000000" w:themeColor="text1"/>
          <w:sz w:val="24"/>
          <w:szCs w:val="24"/>
          <w:shd w:val="clear" w:color="auto" w:fill="FFFFFF"/>
        </w:rPr>
        <w:t> </w:t>
      </w:r>
      <w:hyperlink r:id="rId10" w:history="1">
        <w:r w:rsidRPr="0025231B">
          <w:rPr>
            <w:rStyle w:val="Hyperlink"/>
            <w:rFonts w:ascii="Tahoma" w:hAnsi="Tahoma" w:cs="Tahoma"/>
            <w:b/>
            <w:bCs/>
            <w:sz w:val="24"/>
            <w:szCs w:val="24"/>
            <w:shd w:val="clear" w:color="auto" w:fill="FFFFFF"/>
          </w:rPr>
          <w:t>https://sigbi.org/london-chilterns/iwd24/</w:t>
        </w:r>
      </w:hyperlink>
      <w:r>
        <w:rPr>
          <w:rFonts w:ascii="Tahoma" w:hAnsi="Tahoma" w:cs="Tahoma"/>
          <w:b/>
          <w:bCs/>
          <w:color w:val="000000" w:themeColor="text1"/>
          <w:sz w:val="24"/>
          <w:szCs w:val="24"/>
          <w:shd w:val="clear" w:color="auto" w:fill="FFFFFF"/>
        </w:rPr>
        <w:t xml:space="preserve"> </w:t>
      </w:r>
      <w:r w:rsidRPr="005A6ECB">
        <w:rPr>
          <w:rFonts w:ascii="Tahoma" w:hAnsi="Tahoma" w:cs="Tahoma"/>
          <w:bCs/>
          <w:color w:val="000000" w:themeColor="text1"/>
          <w:sz w:val="24"/>
          <w:szCs w:val="24"/>
          <w:shd w:val="clear" w:color="auto" w:fill="FFFFFF"/>
        </w:rPr>
        <w:t xml:space="preserve">It included a visit to the mausoleum where suffragette Lady Constance Lytton ashes are held, a tour of the house, afternoon tea and a talk about the life of the inspirational Lady Constance Lytton. </w:t>
      </w:r>
    </w:p>
    <w:p w14:paraId="095B56A0" w14:textId="5FBA9FAB" w:rsidR="005A6ECB" w:rsidRDefault="005A6ECB" w:rsidP="00F83235">
      <w:pPr>
        <w:rPr>
          <w:rFonts w:ascii="Tahoma" w:hAnsi="Tahoma" w:cs="Tahoma"/>
          <w:bCs/>
          <w:color w:val="000000" w:themeColor="text1"/>
          <w:sz w:val="24"/>
          <w:szCs w:val="24"/>
          <w:shd w:val="clear" w:color="auto" w:fill="FFFFFF"/>
        </w:rPr>
      </w:pPr>
      <w:r>
        <w:rPr>
          <w:rFonts w:ascii="Tahoma" w:hAnsi="Tahoma" w:cs="Tahoma"/>
          <w:bCs/>
          <w:color w:val="000000" w:themeColor="text1"/>
          <w:sz w:val="24"/>
          <w:szCs w:val="24"/>
          <w:shd w:val="clear" w:color="auto" w:fill="FFFFFF"/>
        </w:rPr>
        <w:t>We were also able to celebrate SI Greater London’s centenary – an added bonus! There will be more celebrations at the other Region events later in the year too.</w:t>
      </w:r>
    </w:p>
    <w:p w14:paraId="158C4B20" w14:textId="422AC299" w:rsidR="00AB48A1" w:rsidRDefault="00AB48A1" w:rsidP="00F83235">
      <w:pPr>
        <w:rPr>
          <w:rFonts w:ascii="Tahoma" w:hAnsi="Tahoma" w:cs="Tahoma"/>
          <w:bCs/>
          <w:color w:val="000000" w:themeColor="text1"/>
          <w:sz w:val="24"/>
          <w:szCs w:val="24"/>
          <w:shd w:val="clear" w:color="auto" w:fill="FFFFFF"/>
        </w:rPr>
      </w:pPr>
    </w:p>
    <w:p w14:paraId="07A3D2BB" w14:textId="0DA6F6B0" w:rsidR="00AB48A1" w:rsidRPr="00AB48A1" w:rsidRDefault="00AB48A1" w:rsidP="00AB48A1">
      <w:pPr>
        <w:rPr>
          <w:rFonts w:ascii="Tahoma" w:hAnsi="Tahoma" w:cs="Tahoma"/>
          <w:bCs/>
          <w:color w:val="000000" w:themeColor="text1"/>
          <w:sz w:val="24"/>
          <w:szCs w:val="24"/>
          <w:shd w:val="clear" w:color="auto" w:fill="FFFFFF"/>
        </w:rPr>
      </w:pPr>
      <w:r w:rsidRPr="00AB48A1">
        <w:rPr>
          <w:rFonts w:ascii="Tahoma" w:hAnsi="Tahoma" w:cs="Tahoma"/>
          <w:b/>
          <w:color w:val="009DDC"/>
          <w:sz w:val="24"/>
          <w:szCs w:val="24"/>
          <w:shd w:val="clear" w:color="auto" w:fill="FFFFFF"/>
        </w:rPr>
        <w:t>SI Central and South West London</w:t>
      </w:r>
      <w:r>
        <w:rPr>
          <w:rFonts w:ascii="Tahoma" w:hAnsi="Tahoma" w:cs="Tahoma"/>
          <w:bCs/>
          <w:color w:val="000000" w:themeColor="text1"/>
          <w:sz w:val="24"/>
          <w:szCs w:val="24"/>
          <w:shd w:val="clear" w:color="auto" w:fill="FFFFFF"/>
        </w:rPr>
        <w:t xml:space="preserve"> </w:t>
      </w:r>
      <w:r w:rsidRPr="00AB48A1">
        <w:rPr>
          <w:rFonts w:ascii="Tahoma" w:hAnsi="Tahoma" w:cs="Tahoma"/>
          <w:bCs/>
          <w:color w:val="000000" w:themeColor="text1"/>
          <w:sz w:val="24"/>
          <w:szCs w:val="24"/>
          <w:shd w:val="clear" w:color="auto" w:fill="FFFFFF"/>
        </w:rPr>
        <w:t>It is with great sadness that we advise you of the closure of SI Central and South West London Club in April 2024.</w:t>
      </w:r>
      <w:r>
        <w:rPr>
          <w:rFonts w:ascii="Tahoma" w:hAnsi="Tahoma" w:cs="Tahoma"/>
          <w:bCs/>
          <w:color w:val="000000" w:themeColor="text1"/>
          <w:sz w:val="24"/>
          <w:szCs w:val="24"/>
          <w:shd w:val="clear" w:color="auto" w:fill="FFFFFF"/>
        </w:rPr>
        <w:t xml:space="preserve"> We thank all of the Members for their service and contribution to Soroptimists since 1927. We hope many of the Members will remain as Soroptimists and send them all our love and best wishes.</w:t>
      </w:r>
    </w:p>
    <w:p w14:paraId="5BA27ABC" w14:textId="59528917" w:rsidR="005A6ECB" w:rsidRDefault="005A6ECB" w:rsidP="00F83235">
      <w:pPr>
        <w:rPr>
          <w:rFonts w:ascii="Tahoma" w:hAnsi="Tahoma" w:cs="Tahoma"/>
          <w:bCs/>
          <w:color w:val="000000" w:themeColor="text1"/>
          <w:sz w:val="24"/>
          <w:szCs w:val="24"/>
          <w:shd w:val="clear" w:color="auto" w:fill="FFFFFF"/>
        </w:rPr>
      </w:pPr>
    </w:p>
    <w:p w14:paraId="4E621850" w14:textId="77777777" w:rsidR="00AB48A1" w:rsidRDefault="00AB48A1" w:rsidP="00F83235">
      <w:pPr>
        <w:rPr>
          <w:rFonts w:ascii="Tahoma" w:hAnsi="Tahoma" w:cs="Tahoma"/>
          <w:b/>
          <w:color w:val="FF0000"/>
          <w:sz w:val="24"/>
          <w:szCs w:val="24"/>
          <w:shd w:val="clear" w:color="auto" w:fill="FFFFFF"/>
        </w:rPr>
      </w:pPr>
    </w:p>
    <w:p w14:paraId="08AF1C18" w14:textId="1D3BE2CE" w:rsidR="00400C4F" w:rsidRDefault="00400C4F" w:rsidP="00F83235">
      <w:pPr>
        <w:rPr>
          <w:rFonts w:ascii="Tahoma" w:hAnsi="Tahoma" w:cs="Tahoma"/>
          <w:b/>
          <w:color w:val="FF0000"/>
          <w:sz w:val="24"/>
          <w:szCs w:val="24"/>
          <w:shd w:val="clear" w:color="auto" w:fill="FFFFFF"/>
        </w:rPr>
      </w:pPr>
      <w:r w:rsidRPr="00400C4F">
        <w:rPr>
          <w:rFonts w:ascii="Tahoma" w:hAnsi="Tahoma" w:cs="Tahoma"/>
          <w:b/>
          <w:color w:val="FF0000"/>
          <w:sz w:val="24"/>
          <w:szCs w:val="24"/>
          <w:shd w:val="clear" w:color="auto" w:fill="FFFFFF"/>
        </w:rPr>
        <w:t>RED Events</w:t>
      </w:r>
    </w:p>
    <w:p w14:paraId="21A65CD5" w14:textId="77777777" w:rsidR="005A6ECB" w:rsidRPr="005A6ECB" w:rsidRDefault="005A6ECB" w:rsidP="005A6ECB">
      <w:pPr>
        <w:pStyle w:val="NoSpacing"/>
        <w:rPr>
          <w:rFonts w:ascii="Tahoma" w:eastAsia="Times New Roman" w:hAnsi="Tahoma" w:cs="Tahoma"/>
          <w:b/>
          <w:color w:val="66CCFF"/>
          <w:sz w:val="24"/>
          <w:szCs w:val="24"/>
        </w:rPr>
      </w:pPr>
      <w:r w:rsidRPr="005A6ECB">
        <w:rPr>
          <w:rFonts w:ascii="Tahoma" w:eastAsia="Times New Roman" w:hAnsi="Tahoma" w:cs="Tahoma"/>
          <w:b/>
          <w:color w:val="009DDC"/>
          <w:sz w:val="24"/>
          <w:szCs w:val="24"/>
        </w:rPr>
        <w:t xml:space="preserve">SI Slough, </w:t>
      </w:r>
      <w:r w:rsidRPr="00AB48A1">
        <w:rPr>
          <w:rFonts w:ascii="Tahoma" w:eastAsia="Times New Roman" w:hAnsi="Tahoma" w:cs="Tahoma"/>
          <w:b/>
          <w:color w:val="009DDC"/>
          <w:sz w:val="24"/>
          <w:szCs w:val="24"/>
        </w:rPr>
        <w:t>Wind</w:t>
      </w:r>
      <w:r w:rsidRPr="005A6ECB">
        <w:rPr>
          <w:rFonts w:ascii="Tahoma" w:eastAsia="Times New Roman" w:hAnsi="Tahoma" w:cs="Tahoma"/>
          <w:b/>
          <w:color w:val="009DDC"/>
          <w:sz w:val="24"/>
          <w:szCs w:val="24"/>
        </w:rPr>
        <w:t xml:space="preserve">sor &amp; Maidenhead </w:t>
      </w:r>
      <w:hyperlink r:id="rId11" w:history="1">
        <w:r w:rsidRPr="005A6ECB">
          <w:rPr>
            <w:rStyle w:val="Hyperlink"/>
            <w:rFonts w:ascii="Tahoma" w:eastAsia="Times New Roman" w:hAnsi="Tahoma" w:cs="Tahoma"/>
            <w:b/>
            <w:sz w:val="24"/>
            <w:szCs w:val="24"/>
          </w:rPr>
          <w:t>https://sigbi.org/slough-windsor-and-maidenhead</w:t>
        </w:r>
      </w:hyperlink>
      <w:r w:rsidRPr="005A6ECB">
        <w:rPr>
          <w:rFonts w:ascii="Tahoma" w:eastAsia="Times New Roman" w:hAnsi="Tahoma" w:cs="Tahoma"/>
          <w:b/>
          <w:sz w:val="24"/>
          <w:szCs w:val="24"/>
        </w:rPr>
        <w:t xml:space="preserve"> </w:t>
      </w:r>
      <w:r w:rsidRPr="005A6ECB">
        <w:rPr>
          <w:rFonts w:ascii="Tahoma" w:eastAsia="Times New Roman" w:hAnsi="Tahoma" w:cs="Tahoma"/>
          <w:b/>
          <w:color w:val="66CCFF"/>
          <w:sz w:val="24"/>
          <w:szCs w:val="24"/>
        </w:rPr>
        <w:t xml:space="preserve">  </w:t>
      </w:r>
    </w:p>
    <w:p w14:paraId="0300962F" w14:textId="0E2522D6" w:rsidR="005A6ECB" w:rsidRPr="005A6ECB" w:rsidRDefault="005A6ECB" w:rsidP="005A6ECB">
      <w:pPr>
        <w:shd w:val="clear" w:color="auto" w:fill="FFFFFF"/>
        <w:textAlignment w:val="baseline"/>
        <w:rPr>
          <w:rFonts w:ascii="Tahoma" w:hAnsi="Tahoma" w:cs="Tahoma"/>
          <w:color w:val="000000"/>
          <w:sz w:val="24"/>
          <w:szCs w:val="24"/>
        </w:rPr>
      </w:pPr>
      <w:r w:rsidRPr="005A6ECB">
        <w:rPr>
          <w:rFonts w:ascii="Tahoma" w:hAnsi="Tahoma" w:cs="Tahoma"/>
          <w:b/>
          <w:bCs/>
          <w:color w:val="000000"/>
          <w:sz w:val="24"/>
          <w:szCs w:val="24"/>
        </w:rPr>
        <w:t>Thu 25 Apr</w:t>
      </w:r>
      <w:r>
        <w:rPr>
          <w:rFonts w:ascii="Tahoma" w:hAnsi="Tahoma" w:cs="Tahoma"/>
          <w:color w:val="000000"/>
          <w:sz w:val="24"/>
          <w:szCs w:val="24"/>
        </w:rPr>
        <w:t xml:space="preserve"> - j</w:t>
      </w:r>
      <w:r w:rsidRPr="005A6ECB">
        <w:rPr>
          <w:rFonts w:ascii="Tahoma" w:hAnsi="Tahoma" w:cs="Tahoma"/>
          <w:color w:val="000000"/>
          <w:sz w:val="24"/>
          <w:szCs w:val="24"/>
        </w:rPr>
        <w:t xml:space="preserve">oin us for a fun-filled evening of trivia and laughter on 25 April, as we co-host a quiz night and supper with </w:t>
      </w:r>
      <w:r w:rsidR="006D7E48">
        <w:rPr>
          <w:rFonts w:ascii="Tahoma" w:hAnsi="Tahoma" w:cs="Tahoma"/>
          <w:color w:val="000000"/>
          <w:sz w:val="24"/>
          <w:szCs w:val="24"/>
        </w:rPr>
        <w:t>The DASH Charity (Domestic Abuse Stops Here)</w:t>
      </w:r>
      <w:r w:rsidRPr="005A6ECB">
        <w:rPr>
          <w:rFonts w:ascii="Tahoma" w:hAnsi="Tahoma" w:cs="Tahoma"/>
          <w:color w:val="000000"/>
          <w:sz w:val="24"/>
          <w:szCs w:val="24"/>
        </w:rPr>
        <w:t>. All ticket proceeds and money raised on the night will go to The Dash Charity. So why not grab a few friends or join a team and spend the evening with us for a local cause? Please book your tickets here: </w:t>
      </w:r>
      <w:hyperlink r:id="rId12" w:tgtFrame="_blank" w:history="1">
        <w:r w:rsidRPr="005A6ECB">
          <w:rPr>
            <w:rFonts w:ascii="Tahoma" w:hAnsi="Tahoma" w:cs="Tahoma"/>
            <w:color w:val="0000FF"/>
            <w:sz w:val="24"/>
            <w:szCs w:val="24"/>
            <w:u w:val="single"/>
            <w:bdr w:val="none" w:sz="0" w:space="0" w:color="auto" w:frame="1"/>
          </w:rPr>
          <w:t>https://www.eventbrite.co.uk/e/soroptimist-quiz-night-tickets-861608723887</w:t>
        </w:r>
      </w:hyperlink>
      <w:r w:rsidRPr="005A6ECB">
        <w:rPr>
          <w:rFonts w:ascii="Tahoma" w:hAnsi="Tahoma" w:cs="Tahoma"/>
          <w:color w:val="000000"/>
          <w:sz w:val="24"/>
          <w:szCs w:val="24"/>
        </w:rPr>
        <w:t> </w:t>
      </w:r>
    </w:p>
    <w:p w14:paraId="2A3F8E61" w14:textId="77777777" w:rsidR="006D7E48" w:rsidRDefault="005A6ECB" w:rsidP="005A6ECB">
      <w:pPr>
        <w:shd w:val="clear" w:color="auto" w:fill="FFFFFF"/>
        <w:textAlignment w:val="baseline"/>
        <w:rPr>
          <w:rFonts w:ascii="Tahoma" w:hAnsi="Tahoma" w:cs="Tahoma"/>
          <w:color w:val="000000"/>
          <w:sz w:val="24"/>
          <w:szCs w:val="24"/>
        </w:rPr>
      </w:pPr>
      <w:r w:rsidRPr="005A6ECB">
        <w:rPr>
          <w:rFonts w:ascii="Tahoma" w:hAnsi="Tahoma" w:cs="Tahoma"/>
          <w:b/>
          <w:bCs/>
          <w:color w:val="000000"/>
          <w:sz w:val="24"/>
          <w:szCs w:val="24"/>
        </w:rPr>
        <w:t>Where?</w:t>
      </w:r>
      <w:r w:rsidRPr="005A6ECB">
        <w:rPr>
          <w:rFonts w:ascii="Tahoma" w:hAnsi="Tahoma" w:cs="Tahoma"/>
          <w:color w:val="000000"/>
          <w:sz w:val="24"/>
          <w:szCs w:val="24"/>
        </w:rPr>
        <w:t xml:space="preserve"> Mill Ride Golf Club, Ascot</w:t>
      </w:r>
      <w:r w:rsidR="006D7E48">
        <w:rPr>
          <w:rFonts w:ascii="Tahoma" w:hAnsi="Tahoma" w:cs="Tahoma"/>
          <w:color w:val="000000"/>
          <w:sz w:val="24"/>
          <w:szCs w:val="24"/>
        </w:rPr>
        <w:t xml:space="preserve"> </w:t>
      </w:r>
      <w:r w:rsidRPr="005A6ECB">
        <w:rPr>
          <w:rFonts w:ascii="Tahoma" w:hAnsi="Tahoma" w:cs="Tahoma"/>
          <w:b/>
          <w:bCs/>
          <w:color w:val="000000"/>
          <w:sz w:val="24"/>
          <w:szCs w:val="24"/>
        </w:rPr>
        <w:t>When?</w:t>
      </w:r>
      <w:r w:rsidRPr="005A6ECB">
        <w:rPr>
          <w:rFonts w:ascii="Tahoma" w:hAnsi="Tahoma" w:cs="Tahoma"/>
          <w:color w:val="000000"/>
          <w:sz w:val="24"/>
          <w:szCs w:val="24"/>
        </w:rPr>
        <w:t xml:space="preserve"> 7-10.30pm Thurs 25 April</w:t>
      </w:r>
      <w:r w:rsidR="006D7E48">
        <w:rPr>
          <w:rFonts w:ascii="Tahoma" w:hAnsi="Tahoma" w:cs="Tahoma"/>
          <w:color w:val="000000"/>
          <w:sz w:val="24"/>
          <w:szCs w:val="24"/>
        </w:rPr>
        <w:t xml:space="preserve"> </w:t>
      </w:r>
    </w:p>
    <w:p w14:paraId="6997212A" w14:textId="0CDA3568" w:rsidR="005A6ECB" w:rsidRPr="005A6ECB" w:rsidRDefault="005A6ECB" w:rsidP="005A6ECB">
      <w:pPr>
        <w:shd w:val="clear" w:color="auto" w:fill="FFFFFF"/>
        <w:textAlignment w:val="baseline"/>
        <w:rPr>
          <w:rFonts w:ascii="Tahoma" w:hAnsi="Tahoma" w:cs="Tahoma"/>
          <w:color w:val="000000"/>
          <w:sz w:val="24"/>
          <w:szCs w:val="24"/>
        </w:rPr>
      </w:pPr>
      <w:r w:rsidRPr="005A6ECB">
        <w:rPr>
          <w:rFonts w:ascii="Tahoma" w:hAnsi="Tahoma" w:cs="Tahoma"/>
          <w:b/>
          <w:bCs/>
          <w:color w:val="000000"/>
          <w:sz w:val="24"/>
          <w:szCs w:val="24"/>
        </w:rPr>
        <w:t>Cost?</w:t>
      </w:r>
      <w:r w:rsidRPr="005A6ECB">
        <w:rPr>
          <w:rFonts w:ascii="Tahoma" w:hAnsi="Tahoma" w:cs="Tahoma"/>
          <w:color w:val="000000"/>
          <w:sz w:val="24"/>
          <w:szCs w:val="24"/>
        </w:rPr>
        <w:t xml:space="preserve"> £25 per person (includes supper)</w:t>
      </w:r>
    </w:p>
    <w:p w14:paraId="70B3AB13" w14:textId="77777777" w:rsidR="005A6ECB" w:rsidRDefault="005A6ECB" w:rsidP="00F83235">
      <w:pPr>
        <w:rPr>
          <w:rFonts w:ascii="Tahoma" w:hAnsi="Tahoma" w:cs="Tahoma"/>
          <w:b/>
          <w:color w:val="FF0000"/>
          <w:sz w:val="24"/>
          <w:szCs w:val="24"/>
          <w:shd w:val="clear" w:color="auto" w:fill="FFFFFF"/>
        </w:rPr>
      </w:pPr>
    </w:p>
    <w:p w14:paraId="783F6292" w14:textId="77777777" w:rsidR="00AB48A1" w:rsidRDefault="00AB48A1" w:rsidP="00F83235">
      <w:pPr>
        <w:rPr>
          <w:rFonts w:ascii="Tahoma" w:hAnsi="Tahoma" w:cs="Tahoma"/>
          <w:b/>
          <w:bCs/>
          <w:color w:val="00B0F0"/>
          <w:sz w:val="24"/>
          <w:szCs w:val="24"/>
        </w:rPr>
      </w:pPr>
    </w:p>
    <w:p w14:paraId="165EE05D" w14:textId="390E64D7" w:rsidR="00435A1E" w:rsidRDefault="00435A1E" w:rsidP="00F83235">
      <w:pPr>
        <w:rPr>
          <w:rFonts w:ascii="Tahoma" w:hAnsi="Tahoma" w:cs="Tahoma"/>
          <w:b/>
          <w:color w:val="FF0000"/>
          <w:sz w:val="24"/>
          <w:szCs w:val="24"/>
          <w:shd w:val="clear" w:color="auto" w:fill="FFFFFF"/>
        </w:rPr>
      </w:pPr>
      <w:r w:rsidRPr="005C6DD8">
        <w:rPr>
          <w:rFonts w:ascii="Tahoma" w:hAnsi="Tahoma" w:cs="Tahoma"/>
          <w:b/>
          <w:bCs/>
          <w:color w:val="00B0F0"/>
          <w:sz w:val="24"/>
          <w:szCs w:val="24"/>
        </w:rPr>
        <w:lastRenderedPageBreak/>
        <w:t xml:space="preserve">SILC Region </w:t>
      </w:r>
      <w:hyperlink r:id="rId13" w:history="1">
        <w:r w:rsidRPr="005C6DD8">
          <w:rPr>
            <w:rStyle w:val="Hyperlink"/>
            <w:rFonts w:ascii="Tahoma" w:hAnsi="Tahoma" w:cs="Tahoma"/>
            <w:b/>
            <w:bCs/>
            <w:sz w:val="24"/>
            <w:szCs w:val="24"/>
          </w:rPr>
          <w:t>https://sigbi.org/london-chilterns/</w:t>
        </w:r>
      </w:hyperlink>
    </w:p>
    <w:p w14:paraId="5B115933" w14:textId="4DAA6B34" w:rsidR="00AB48A1" w:rsidRDefault="005A6ECB" w:rsidP="005A6ECB">
      <w:pPr>
        <w:shd w:val="clear" w:color="auto" w:fill="FFFFFF"/>
        <w:rPr>
          <w:rFonts w:ascii="Tahoma" w:hAnsi="Tahoma" w:cs="Tahoma"/>
          <w:sz w:val="24"/>
          <w:szCs w:val="24"/>
        </w:rPr>
      </w:pPr>
      <w:r w:rsidRPr="005A6ECB">
        <w:rPr>
          <w:rFonts w:ascii="Tahoma" w:hAnsi="Tahoma" w:cs="Tahoma"/>
          <w:b/>
          <w:bCs/>
          <w:sz w:val="24"/>
          <w:szCs w:val="24"/>
        </w:rPr>
        <w:t xml:space="preserve">Sat 15 Jun SILC Region Conference </w:t>
      </w:r>
      <w:r w:rsidR="00AB48A1" w:rsidRPr="00AB48A1">
        <w:rPr>
          <w:rFonts w:ascii="Tahoma" w:hAnsi="Tahoma" w:cs="Tahoma"/>
          <w:b/>
          <w:bCs/>
          <w:sz w:val="24"/>
          <w:szCs w:val="24"/>
        </w:rPr>
        <w:t xml:space="preserve">– hosted by SI Milton Keynes. </w:t>
      </w:r>
      <w:r w:rsidR="00AB48A1" w:rsidRPr="00AB48A1">
        <w:rPr>
          <w:rFonts w:ascii="Tahoma" w:hAnsi="Tahoma" w:cs="Tahoma"/>
          <w:sz w:val="24"/>
          <w:szCs w:val="24"/>
        </w:rPr>
        <w:t>The plan is for a face</w:t>
      </w:r>
      <w:r w:rsidR="00AB48A1">
        <w:rPr>
          <w:rFonts w:ascii="Tahoma" w:hAnsi="Tahoma" w:cs="Tahoma"/>
          <w:sz w:val="24"/>
          <w:szCs w:val="24"/>
        </w:rPr>
        <w:t>-</w:t>
      </w:r>
      <w:r w:rsidR="00AB48A1" w:rsidRPr="00AB48A1">
        <w:rPr>
          <w:rFonts w:ascii="Tahoma" w:hAnsi="Tahoma" w:cs="Tahoma"/>
          <w:sz w:val="24"/>
          <w:szCs w:val="24"/>
        </w:rPr>
        <w:t>to</w:t>
      </w:r>
      <w:r w:rsidR="00AB48A1">
        <w:rPr>
          <w:rFonts w:ascii="Tahoma" w:hAnsi="Tahoma" w:cs="Tahoma"/>
          <w:sz w:val="24"/>
          <w:szCs w:val="24"/>
        </w:rPr>
        <w:t>-</w:t>
      </w:r>
      <w:r w:rsidR="00AB48A1" w:rsidRPr="00AB48A1">
        <w:rPr>
          <w:rFonts w:ascii="Tahoma" w:hAnsi="Tahoma" w:cs="Tahoma"/>
          <w:sz w:val="24"/>
          <w:szCs w:val="24"/>
        </w:rPr>
        <w:t>face event with hybrid capability for those who need to join on Zoom – more details to follow…</w:t>
      </w:r>
    </w:p>
    <w:p w14:paraId="31D6D75B" w14:textId="77777777" w:rsidR="00AB48A1" w:rsidRDefault="00AB48A1" w:rsidP="005A6ECB">
      <w:pPr>
        <w:shd w:val="clear" w:color="auto" w:fill="FFFFFF"/>
        <w:rPr>
          <w:rFonts w:ascii="Tahoma" w:hAnsi="Tahoma" w:cs="Tahoma"/>
          <w:sz w:val="24"/>
          <w:szCs w:val="24"/>
        </w:rPr>
      </w:pPr>
    </w:p>
    <w:p w14:paraId="00392CD9" w14:textId="4397CE6C" w:rsidR="005A6ECB" w:rsidRPr="005A6ECB" w:rsidRDefault="005A6ECB" w:rsidP="005A6ECB">
      <w:pPr>
        <w:shd w:val="clear" w:color="auto" w:fill="FFFFFF"/>
        <w:rPr>
          <w:rFonts w:ascii="Tahoma" w:hAnsi="Tahoma" w:cs="Tahoma"/>
          <w:sz w:val="24"/>
          <w:szCs w:val="24"/>
        </w:rPr>
      </w:pPr>
      <w:r w:rsidRPr="005A6ECB">
        <w:rPr>
          <w:rFonts w:ascii="Tahoma" w:hAnsi="Tahoma" w:cs="Tahoma"/>
          <w:b/>
          <w:bCs/>
          <w:sz w:val="24"/>
          <w:szCs w:val="24"/>
        </w:rPr>
        <w:t xml:space="preserve">Sat 12 Oct – SILC Region AGM/Conference – Lancaster Hall Hotel London </w:t>
      </w:r>
      <w:r w:rsidRPr="005A6ECB">
        <w:rPr>
          <w:rFonts w:ascii="Tahoma" w:hAnsi="Tahoma" w:cs="Tahoma"/>
          <w:sz w:val="24"/>
          <w:szCs w:val="24"/>
        </w:rPr>
        <w:t>– we will also be celebrating SI Greater London’s 100th Anniversary</w:t>
      </w:r>
      <w:r>
        <w:rPr>
          <w:rFonts w:ascii="Tahoma" w:hAnsi="Tahoma" w:cs="Tahoma"/>
          <w:sz w:val="24"/>
          <w:szCs w:val="24"/>
        </w:rPr>
        <w:t xml:space="preserve"> - </w:t>
      </w:r>
      <w:r w:rsidRPr="005A6ECB">
        <w:rPr>
          <w:rFonts w:ascii="Tahoma" w:hAnsi="Tahoma" w:cs="Tahoma"/>
          <w:sz w:val="24"/>
          <w:szCs w:val="24"/>
        </w:rPr>
        <w:t>more details to follow…</w:t>
      </w:r>
    </w:p>
    <w:p w14:paraId="688162AF" w14:textId="46B3D1E7" w:rsidR="00847279" w:rsidRDefault="00847279" w:rsidP="00435A1E">
      <w:pPr>
        <w:shd w:val="clear" w:color="auto" w:fill="FFFFFF"/>
        <w:rPr>
          <w:rFonts w:ascii="Tahoma" w:hAnsi="Tahoma" w:cs="Tahoma"/>
          <w:b/>
          <w:sz w:val="24"/>
          <w:szCs w:val="24"/>
        </w:rPr>
      </w:pPr>
    </w:p>
    <w:p w14:paraId="500C2F24" w14:textId="77777777" w:rsidR="00847279" w:rsidRPr="00847279" w:rsidRDefault="00847279" w:rsidP="00847279">
      <w:pPr>
        <w:pStyle w:val="NoSpacing"/>
        <w:rPr>
          <w:rFonts w:ascii="Tahoma" w:eastAsia="Times New Roman" w:hAnsi="Tahoma" w:cs="Tahoma"/>
          <w:b/>
          <w:color w:val="66CCFF"/>
          <w:sz w:val="24"/>
          <w:szCs w:val="24"/>
        </w:rPr>
      </w:pPr>
      <w:r w:rsidRPr="00847279">
        <w:rPr>
          <w:rFonts w:ascii="Tahoma" w:eastAsia="Times New Roman" w:hAnsi="Tahoma" w:cs="Tahoma"/>
          <w:b/>
          <w:color w:val="009DDC"/>
          <w:sz w:val="24"/>
          <w:szCs w:val="24"/>
        </w:rPr>
        <w:t xml:space="preserve">SI High Wycombe &amp; District </w:t>
      </w:r>
      <w:hyperlink r:id="rId14" w:history="1">
        <w:r w:rsidRPr="00847279">
          <w:rPr>
            <w:rStyle w:val="Hyperlink"/>
            <w:rFonts w:ascii="Tahoma" w:eastAsia="Times New Roman" w:hAnsi="Tahoma" w:cs="Tahoma"/>
            <w:b/>
            <w:sz w:val="24"/>
            <w:szCs w:val="24"/>
          </w:rPr>
          <w:t>https://sigbi.org/high-wycombe-and-district</w:t>
        </w:r>
      </w:hyperlink>
      <w:r w:rsidRPr="00847279">
        <w:rPr>
          <w:rFonts w:ascii="Tahoma" w:eastAsia="Times New Roman" w:hAnsi="Tahoma" w:cs="Tahoma"/>
          <w:b/>
          <w:sz w:val="24"/>
          <w:szCs w:val="24"/>
        </w:rPr>
        <w:t xml:space="preserve"> </w:t>
      </w:r>
      <w:r w:rsidRPr="00847279">
        <w:rPr>
          <w:rFonts w:ascii="Tahoma" w:eastAsia="Times New Roman" w:hAnsi="Tahoma" w:cs="Tahoma"/>
          <w:b/>
          <w:color w:val="66CCFF"/>
          <w:sz w:val="24"/>
          <w:szCs w:val="24"/>
        </w:rPr>
        <w:t xml:space="preserve">   </w:t>
      </w:r>
    </w:p>
    <w:p w14:paraId="219F7C5D" w14:textId="28C5F82E" w:rsidR="00CA121D" w:rsidRDefault="00CA121D" w:rsidP="00847279">
      <w:pPr>
        <w:shd w:val="clear" w:color="auto" w:fill="FFFFFF"/>
        <w:rPr>
          <w:rFonts w:ascii="Tahoma" w:hAnsi="Tahoma" w:cs="Tahoma"/>
          <w:b/>
          <w:sz w:val="24"/>
          <w:szCs w:val="24"/>
        </w:rPr>
      </w:pPr>
      <w:r>
        <w:rPr>
          <w:rFonts w:ascii="Tahoma" w:hAnsi="Tahoma" w:cs="Tahoma"/>
          <w:b/>
          <w:sz w:val="24"/>
          <w:szCs w:val="24"/>
        </w:rPr>
        <w:t>60</w:t>
      </w:r>
      <w:r w:rsidRPr="00CA121D">
        <w:rPr>
          <w:rFonts w:ascii="Tahoma" w:hAnsi="Tahoma" w:cs="Tahoma"/>
          <w:b/>
          <w:sz w:val="24"/>
          <w:szCs w:val="24"/>
          <w:vertAlign w:val="superscript"/>
        </w:rPr>
        <w:t>th</w:t>
      </w:r>
      <w:r>
        <w:rPr>
          <w:rFonts w:ascii="Tahoma" w:hAnsi="Tahoma" w:cs="Tahoma"/>
          <w:b/>
          <w:sz w:val="24"/>
          <w:szCs w:val="24"/>
        </w:rPr>
        <w:t xml:space="preserve"> Anniversary Weekend</w:t>
      </w:r>
    </w:p>
    <w:p w14:paraId="67358CAA" w14:textId="469BB384" w:rsidR="00CA121D" w:rsidRPr="00CA121D" w:rsidRDefault="00CA121D" w:rsidP="00847279">
      <w:pPr>
        <w:shd w:val="clear" w:color="auto" w:fill="FFFFFF"/>
        <w:rPr>
          <w:rFonts w:ascii="Tahoma" w:hAnsi="Tahoma" w:cs="Tahoma"/>
          <w:bCs/>
          <w:sz w:val="24"/>
          <w:szCs w:val="24"/>
        </w:rPr>
      </w:pPr>
      <w:r>
        <w:rPr>
          <w:rFonts w:ascii="Tahoma" w:hAnsi="Tahoma" w:cs="Tahoma"/>
          <w:b/>
          <w:sz w:val="24"/>
          <w:szCs w:val="24"/>
        </w:rPr>
        <w:t xml:space="preserve">Sat 15 Jun – 10am to 12 noon – Guided Walk around High Wycombe “Celebrating the </w:t>
      </w:r>
      <w:proofErr w:type="spellStart"/>
      <w:r>
        <w:rPr>
          <w:rFonts w:ascii="Tahoma" w:hAnsi="Tahoma" w:cs="Tahoma"/>
          <w:b/>
          <w:sz w:val="24"/>
          <w:szCs w:val="24"/>
        </w:rPr>
        <w:t>Contribition</w:t>
      </w:r>
      <w:proofErr w:type="spellEnd"/>
      <w:r>
        <w:rPr>
          <w:rFonts w:ascii="Tahoma" w:hAnsi="Tahoma" w:cs="Tahoma"/>
          <w:b/>
          <w:sz w:val="24"/>
          <w:szCs w:val="24"/>
        </w:rPr>
        <w:t xml:space="preserve"> of Women to the History of High Wycombe”. </w:t>
      </w:r>
      <w:r>
        <w:rPr>
          <w:rFonts w:ascii="Tahoma" w:hAnsi="Tahoma" w:cs="Tahoma"/>
          <w:bCs/>
          <w:sz w:val="24"/>
          <w:szCs w:val="24"/>
        </w:rPr>
        <w:t>A local historian will lead the walk.</w:t>
      </w:r>
      <w:r w:rsidR="00BC4B09">
        <w:rPr>
          <w:rFonts w:ascii="Tahoma" w:hAnsi="Tahoma" w:cs="Tahoma"/>
          <w:bCs/>
          <w:sz w:val="24"/>
          <w:szCs w:val="24"/>
        </w:rPr>
        <w:t xml:space="preserve"> Donations of £5 suggested for </w:t>
      </w:r>
      <w:hyperlink r:id="rId15" w:history="1">
        <w:r w:rsidR="00BC4B09" w:rsidRPr="001F7F71">
          <w:rPr>
            <w:rStyle w:val="Hyperlink"/>
            <w:rFonts w:ascii="Tahoma" w:hAnsi="Tahoma" w:cs="Tahoma"/>
            <w:bCs/>
            <w:sz w:val="24"/>
            <w:szCs w:val="24"/>
          </w:rPr>
          <w:t>https://streetkidsdirect.org.uk/</w:t>
        </w:r>
      </w:hyperlink>
      <w:r w:rsidR="00BC4B09">
        <w:rPr>
          <w:rFonts w:ascii="Tahoma" w:hAnsi="Tahoma" w:cs="Tahoma"/>
          <w:bCs/>
          <w:sz w:val="24"/>
          <w:szCs w:val="24"/>
        </w:rPr>
        <w:t xml:space="preserve">.For more information and to book please email </w:t>
      </w:r>
      <w:hyperlink r:id="rId16" w:history="1">
        <w:r w:rsidR="00BC4B09" w:rsidRPr="001F7F71">
          <w:rPr>
            <w:rStyle w:val="Hyperlink"/>
            <w:rFonts w:ascii="Tahoma" w:hAnsi="Tahoma" w:cs="Tahoma"/>
            <w:bCs/>
            <w:sz w:val="24"/>
            <w:szCs w:val="24"/>
          </w:rPr>
          <w:t>barbarasimpson246@googlemail.com</w:t>
        </w:r>
      </w:hyperlink>
      <w:r w:rsidR="00BC4B09">
        <w:rPr>
          <w:rFonts w:ascii="Tahoma" w:hAnsi="Tahoma" w:cs="Tahoma"/>
          <w:bCs/>
          <w:sz w:val="24"/>
          <w:szCs w:val="24"/>
        </w:rPr>
        <w:t xml:space="preserve"> </w:t>
      </w:r>
    </w:p>
    <w:p w14:paraId="68FFFE2B" w14:textId="3019C208" w:rsidR="00847279" w:rsidRPr="00847279" w:rsidRDefault="00847279" w:rsidP="00847279">
      <w:pPr>
        <w:shd w:val="clear" w:color="auto" w:fill="FFFFFF"/>
        <w:rPr>
          <w:rFonts w:ascii="Tahoma" w:hAnsi="Tahoma" w:cs="Tahoma"/>
          <w:sz w:val="24"/>
          <w:szCs w:val="24"/>
        </w:rPr>
      </w:pPr>
      <w:r w:rsidRPr="00847279">
        <w:rPr>
          <w:rFonts w:ascii="Tahoma" w:hAnsi="Tahoma" w:cs="Tahoma"/>
          <w:b/>
          <w:sz w:val="24"/>
          <w:szCs w:val="24"/>
        </w:rPr>
        <w:t>Sun</w:t>
      </w:r>
      <w:r>
        <w:rPr>
          <w:rFonts w:ascii="Tahoma" w:hAnsi="Tahoma" w:cs="Tahoma"/>
          <w:b/>
          <w:sz w:val="24"/>
          <w:szCs w:val="24"/>
        </w:rPr>
        <w:t xml:space="preserve"> </w:t>
      </w:r>
      <w:r w:rsidRPr="00847279">
        <w:rPr>
          <w:rFonts w:ascii="Tahoma" w:hAnsi="Tahoma" w:cs="Tahoma"/>
          <w:b/>
          <w:sz w:val="24"/>
          <w:szCs w:val="24"/>
        </w:rPr>
        <w:t xml:space="preserve">16 Jun </w:t>
      </w:r>
      <w:r w:rsidRPr="00847279">
        <w:rPr>
          <w:rFonts w:ascii="Tahoma" w:hAnsi="Tahoma" w:cs="Tahoma"/>
          <w:b/>
          <w:bCs/>
          <w:sz w:val="24"/>
          <w:szCs w:val="24"/>
        </w:rPr>
        <w:t>12.30 for 1.00pm</w:t>
      </w:r>
    </w:p>
    <w:p w14:paraId="424B37EB" w14:textId="638BBA7F" w:rsidR="00847279" w:rsidRPr="00435A1E" w:rsidRDefault="00847279" w:rsidP="00435A1E">
      <w:pPr>
        <w:shd w:val="clear" w:color="auto" w:fill="FFFFFF"/>
        <w:rPr>
          <w:rFonts w:ascii="Tahoma" w:hAnsi="Tahoma" w:cs="Tahoma"/>
          <w:sz w:val="24"/>
          <w:szCs w:val="24"/>
        </w:rPr>
      </w:pPr>
      <w:r w:rsidRPr="00847279">
        <w:rPr>
          <w:rFonts w:ascii="Tahoma" w:hAnsi="Tahoma" w:cs="Tahoma"/>
          <w:b/>
          <w:bCs/>
          <w:sz w:val="24"/>
          <w:szCs w:val="24"/>
        </w:rPr>
        <w:t>Diamond celebration at The Olde Belle</w:t>
      </w:r>
      <w:r w:rsidRPr="00847279">
        <w:rPr>
          <w:rFonts w:ascii="Tahoma" w:hAnsi="Tahoma" w:cs="Tahoma"/>
          <w:sz w:val="24"/>
          <w:szCs w:val="24"/>
        </w:rPr>
        <w:t>, The Malt House</w:t>
      </w:r>
      <w:r>
        <w:rPr>
          <w:rFonts w:ascii="Tahoma" w:hAnsi="Tahoma" w:cs="Tahoma"/>
          <w:sz w:val="24"/>
          <w:szCs w:val="24"/>
        </w:rPr>
        <w:t xml:space="preserve"> </w:t>
      </w:r>
      <w:r w:rsidRPr="00847279">
        <w:rPr>
          <w:rFonts w:ascii="Tahoma" w:hAnsi="Tahoma" w:cs="Tahoma"/>
          <w:sz w:val="24"/>
          <w:szCs w:val="24"/>
        </w:rPr>
        <w:t>Hurley SL6 5LX</w:t>
      </w:r>
      <w:r>
        <w:rPr>
          <w:rFonts w:ascii="Tahoma" w:hAnsi="Tahoma" w:cs="Tahoma"/>
          <w:sz w:val="24"/>
          <w:szCs w:val="24"/>
        </w:rPr>
        <w:t xml:space="preserve">. </w:t>
      </w:r>
      <w:r w:rsidRPr="00847279">
        <w:rPr>
          <w:rFonts w:ascii="Tahoma" w:hAnsi="Tahoma" w:cs="Tahoma"/>
          <w:bCs/>
          <w:sz w:val="24"/>
          <w:szCs w:val="24"/>
        </w:rPr>
        <w:t xml:space="preserve">This charming venue will be the setting for </w:t>
      </w:r>
      <w:r w:rsidR="00BC4B09">
        <w:rPr>
          <w:rFonts w:ascii="Tahoma" w:hAnsi="Tahoma" w:cs="Tahoma"/>
          <w:bCs/>
          <w:sz w:val="24"/>
          <w:szCs w:val="24"/>
        </w:rPr>
        <w:t>the 60</w:t>
      </w:r>
      <w:r w:rsidR="00BC4B09" w:rsidRPr="00BC4B09">
        <w:rPr>
          <w:rFonts w:ascii="Tahoma" w:hAnsi="Tahoma" w:cs="Tahoma"/>
          <w:bCs/>
          <w:sz w:val="24"/>
          <w:szCs w:val="24"/>
          <w:vertAlign w:val="superscript"/>
        </w:rPr>
        <w:t>th</w:t>
      </w:r>
      <w:r w:rsidR="00BC4B09">
        <w:rPr>
          <w:rFonts w:ascii="Tahoma" w:hAnsi="Tahoma" w:cs="Tahoma"/>
          <w:bCs/>
          <w:sz w:val="24"/>
          <w:szCs w:val="24"/>
        </w:rPr>
        <w:t xml:space="preserve"> </w:t>
      </w:r>
      <w:r w:rsidRPr="00847279">
        <w:rPr>
          <w:rFonts w:ascii="Tahoma" w:hAnsi="Tahoma" w:cs="Tahoma"/>
          <w:bCs/>
          <w:sz w:val="24"/>
          <w:szCs w:val="24"/>
        </w:rPr>
        <w:t>anniversary lunch.</w:t>
      </w:r>
      <w:r>
        <w:rPr>
          <w:rFonts w:ascii="Tahoma" w:hAnsi="Tahoma" w:cs="Tahoma"/>
          <w:bCs/>
          <w:sz w:val="24"/>
          <w:szCs w:val="24"/>
        </w:rPr>
        <w:t xml:space="preserve"> </w:t>
      </w:r>
      <w:r w:rsidR="00BC4B09">
        <w:rPr>
          <w:rFonts w:ascii="Tahoma" w:hAnsi="Tahoma" w:cs="Tahoma"/>
          <w:bCs/>
          <w:sz w:val="24"/>
          <w:szCs w:val="24"/>
        </w:rPr>
        <w:t>The</w:t>
      </w:r>
      <w:r w:rsidRPr="00847279">
        <w:rPr>
          <w:rFonts w:ascii="Tahoma" w:hAnsi="Tahoma" w:cs="Tahoma"/>
          <w:bCs/>
          <w:sz w:val="24"/>
          <w:szCs w:val="24"/>
        </w:rPr>
        <w:t xml:space="preserve"> speaker is Dr Helen Fry renowned author and speaker</w:t>
      </w:r>
      <w:r>
        <w:rPr>
          <w:rFonts w:ascii="Tahoma" w:hAnsi="Tahoma" w:cs="Tahoma"/>
          <w:bCs/>
          <w:sz w:val="24"/>
          <w:szCs w:val="24"/>
        </w:rPr>
        <w:t xml:space="preserve">. </w:t>
      </w:r>
      <w:r w:rsidRPr="00847279">
        <w:rPr>
          <w:rFonts w:ascii="Tahoma" w:hAnsi="Tahoma" w:cs="Tahoma"/>
          <w:bCs/>
          <w:sz w:val="24"/>
          <w:szCs w:val="24"/>
        </w:rPr>
        <w:t>Please reserve this date</w:t>
      </w:r>
      <w:r>
        <w:rPr>
          <w:rFonts w:ascii="Tahoma" w:hAnsi="Tahoma" w:cs="Tahoma"/>
          <w:bCs/>
          <w:sz w:val="24"/>
          <w:szCs w:val="24"/>
        </w:rPr>
        <w:t>,</w:t>
      </w:r>
      <w:r w:rsidRPr="00847279">
        <w:rPr>
          <w:rFonts w:ascii="Tahoma" w:hAnsi="Tahoma" w:cs="Tahoma"/>
          <w:bCs/>
          <w:sz w:val="24"/>
          <w:szCs w:val="24"/>
        </w:rPr>
        <w:t xml:space="preserve"> further details to follow very shortly</w:t>
      </w:r>
      <w:r>
        <w:rPr>
          <w:rFonts w:ascii="Tahoma" w:hAnsi="Tahoma" w:cs="Tahoma"/>
          <w:bCs/>
          <w:sz w:val="24"/>
          <w:szCs w:val="24"/>
        </w:rPr>
        <w:t>.</w:t>
      </w:r>
    </w:p>
    <w:p w14:paraId="48B3B287" w14:textId="6A14C1B6" w:rsidR="00140B64" w:rsidRDefault="00140B64" w:rsidP="00690291">
      <w:pPr>
        <w:pStyle w:val="xmsonormal"/>
        <w:rPr>
          <w:rFonts w:ascii="Tahoma" w:hAnsi="Tahoma" w:cs="Tahoma"/>
          <w:b/>
          <w:bCs/>
          <w:color w:val="000000" w:themeColor="text1"/>
        </w:rPr>
      </w:pPr>
    </w:p>
    <w:p w14:paraId="297CFC93" w14:textId="3F236EF7" w:rsidR="00853F93" w:rsidRPr="00CF7561" w:rsidRDefault="00A5446F" w:rsidP="00690291">
      <w:pPr>
        <w:pStyle w:val="xmsonormal"/>
        <w:rPr>
          <w:rFonts w:ascii="Tahoma" w:hAnsi="Tahoma" w:cs="Tahoma"/>
          <w:color w:val="000000" w:themeColor="text1"/>
        </w:rPr>
      </w:pPr>
      <w:r w:rsidRPr="00A5446F">
        <w:rPr>
          <w:rFonts w:ascii="Tahoma" w:hAnsi="Tahoma" w:cs="Tahoma"/>
          <w:b/>
          <w:bCs/>
          <w:color w:val="00B0F0"/>
        </w:rPr>
        <w:t xml:space="preserve">SIGBI Conference Edinburgh </w:t>
      </w:r>
      <w:r w:rsidRPr="00A5446F">
        <w:rPr>
          <w:rFonts w:ascii="Tahoma" w:hAnsi="Tahoma" w:cs="Tahoma"/>
          <w:b/>
          <w:bCs/>
          <w:color w:val="000000" w:themeColor="text1"/>
        </w:rPr>
        <w:t xml:space="preserve">– </w:t>
      </w:r>
      <w:r w:rsidR="00CF7561">
        <w:rPr>
          <w:rFonts w:ascii="Tahoma" w:hAnsi="Tahoma" w:cs="Tahoma"/>
          <w:b/>
          <w:bCs/>
          <w:color w:val="000000" w:themeColor="text1"/>
        </w:rPr>
        <w:t xml:space="preserve">Midday </w:t>
      </w:r>
      <w:r w:rsidRPr="00A5446F">
        <w:rPr>
          <w:rFonts w:ascii="Tahoma" w:hAnsi="Tahoma" w:cs="Tahoma"/>
          <w:b/>
          <w:bCs/>
          <w:color w:val="000000" w:themeColor="text1"/>
        </w:rPr>
        <w:t>Fri 1 –</w:t>
      </w:r>
      <w:r w:rsidR="00CF7561">
        <w:rPr>
          <w:rFonts w:ascii="Tahoma" w:hAnsi="Tahoma" w:cs="Tahoma"/>
          <w:b/>
          <w:bCs/>
          <w:color w:val="000000" w:themeColor="text1"/>
        </w:rPr>
        <w:t xml:space="preserve"> Midday</w:t>
      </w:r>
      <w:r w:rsidRPr="00A5446F">
        <w:rPr>
          <w:rFonts w:ascii="Tahoma" w:hAnsi="Tahoma" w:cs="Tahoma"/>
          <w:b/>
          <w:bCs/>
          <w:color w:val="000000" w:themeColor="text1"/>
        </w:rPr>
        <w:t xml:space="preserve"> Sun 3 Nov </w:t>
      </w:r>
      <w:r w:rsidR="00CF7561" w:rsidRPr="00CF7561">
        <w:rPr>
          <w:rFonts w:ascii="Tahoma" w:hAnsi="Tahoma" w:cs="Tahoma"/>
          <w:color w:val="000000" w:themeColor="text1"/>
        </w:rPr>
        <w:t>website live 1 Apr, Registration from 1 May.</w:t>
      </w:r>
    </w:p>
    <w:p w14:paraId="449F3EBD" w14:textId="77777777" w:rsidR="00B32CD5" w:rsidRDefault="00B32CD5" w:rsidP="00690291">
      <w:pPr>
        <w:pStyle w:val="xmsonormal"/>
        <w:rPr>
          <w:rFonts w:ascii="Tahoma" w:hAnsi="Tahoma" w:cs="Tahoma"/>
          <w:b/>
          <w:bCs/>
          <w:color w:val="000000" w:themeColor="text1"/>
        </w:rPr>
      </w:pPr>
    </w:p>
    <w:p w14:paraId="0FD57909" w14:textId="1DDF823C" w:rsidR="0064660E" w:rsidRDefault="0064660E" w:rsidP="00CF25D4">
      <w:pPr>
        <w:pStyle w:val="xmsonormal"/>
        <w:rPr>
          <w:rFonts w:ascii="Tahoma" w:hAnsi="Tahoma" w:cs="Tahoma"/>
          <w:b/>
          <w:color w:val="005596"/>
          <w:u w:val="single"/>
          <w:lang w:val="en-US"/>
        </w:rPr>
      </w:pPr>
    </w:p>
    <w:p w14:paraId="2293F132" w14:textId="2098C3E3" w:rsidR="00AB48A1" w:rsidRDefault="00AB48A1" w:rsidP="00CF25D4">
      <w:pPr>
        <w:pStyle w:val="xmsonormal"/>
        <w:rPr>
          <w:rFonts w:ascii="Tahoma" w:hAnsi="Tahoma" w:cs="Tahoma"/>
          <w:b/>
          <w:color w:val="005596"/>
          <w:u w:val="single"/>
          <w:lang w:val="en-US"/>
        </w:rPr>
      </w:pPr>
    </w:p>
    <w:p w14:paraId="1F9FA233" w14:textId="77777777" w:rsidR="00AB48A1" w:rsidRDefault="00AB48A1" w:rsidP="00CF25D4">
      <w:pPr>
        <w:pStyle w:val="xmsonormal"/>
        <w:rPr>
          <w:rFonts w:ascii="Tahoma" w:hAnsi="Tahoma" w:cs="Tahoma"/>
          <w:b/>
          <w:color w:val="005596"/>
          <w:u w:val="single"/>
          <w:lang w:val="en-US"/>
        </w:rPr>
      </w:pPr>
    </w:p>
    <w:p w14:paraId="20AFD3CC" w14:textId="7D28586E" w:rsidR="00CF25D4" w:rsidRPr="0087767B" w:rsidRDefault="00DD4225" w:rsidP="00CF25D4">
      <w:pPr>
        <w:pStyle w:val="xmsonormal"/>
        <w:rPr>
          <w:rFonts w:ascii="Tahoma" w:hAnsi="Tahoma" w:cs="Tahoma"/>
          <w:b/>
          <w:color w:val="FF0000"/>
          <w:u w:val="single"/>
          <w:lang w:val="en-US"/>
        </w:rPr>
      </w:pPr>
      <w:r w:rsidRPr="0087767B">
        <w:rPr>
          <w:rFonts w:ascii="Tahoma" w:hAnsi="Tahoma" w:cs="Tahoma"/>
          <w:b/>
          <w:color w:val="FF0000"/>
          <w:u w:val="single"/>
          <w:lang w:val="en-US"/>
        </w:rPr>
        <w:t>Monthly Meeting Details</w:t>
      </w:r>
      <w:r w:rsidR="00814BC2" w:rsidRPr="0087767B">
        <w:rPr>
          <w:rFonts w:ascii="Tahoma" w:hAnsi="Tahoma" w:cs="Tahoma"/>
          <w:b/>
          <w:color w:val="FF0000"/>
          <w:u w:val="single"/>
          <w:lang w:val="en-US"/>
        </w:rPr>
        <w:t xml:space="preserve"> of the Clubs in SI London Chilterns Region</w:t>
      </w:r>
    </w:p>
    <w:p w14:paraId="78E0A347" w14:textId="77777777" w:rsidR="00EF1258" w:rsidRPr="0087767B" w:rsidRDefault="00EF1258" w:rsidP="00CF25D4">
      <w:pPr>
        <w:pStyle w:val="xmsonormal"/>
        <w:rPr>
          <w:rFonts w:ascii="Tahoma" w:hAnsi="Tahoma" w:cs="Tahoma"/>
          <w:b/>
          <w:color w:val="FF0000"/>
          <w:u w:val="single"/>
          <w:lang w:val="en-US"/>
        </w:rPr>
      </w:pPr>
    </w:p>
    <w:p w14:paraId="43AE5564" w14:textId="520B029B" w:rsidR="00EF1258" w:rsidRPr="0087767B" w:rsidRDefault="00A22FC1" w:rsidP="00CF25D4">
      <w:pPr>
        <w:pStyle w:val="xmsonormal"/>
        <w:rPr>
          <w:rFonts w:ascii="Tahoma" w:hAnsi="Tahoma" w:cs="Tahoma"/>
          <w:b/>
          <w:color w:val="FF0000"/>
          <w:lang w:val="en-US"/>
        </w:rPr>
      </w:pPr>
      <w:r>
        <w:rPr>
          <w:rFonts w:ascii="Tahoma" w:hAnsi="Tahoma" w:cs="Tahoma"/>
          <w:b/>
          <w:color w:val="FF0000"/>
          <w:lang w:val="en-US"/>
        </w:rPr>
        <w:t>P</w:t>
      </w:r>
      <w:r w:rsidR="00EF1258" w:rsidRPr="0087767B">
        <w:rPr>
          <w:rFonts w:ascii="Tahoma" w:hAnsi="Tahoma" w:cs="Tahoma"/>
          <w:b/>
          <w:color w:val="FF0000"/>
          <w:lang w:val="en-US"/>
        </w:rPr>
        <w:t>lease contact Club</w:t>
      </w:r>
      <w:r>
        <w:rPr>
          <w:rFonts w:ascii="Tahoma" w:hAnsi="Tahoma" w:cs="Tahoma"/>
          <w:b/>
          <w:color w:val="FF0000"/>
          <w:lang w:val="en-US"/>
        </w:rPr>
        <w:t>s</w:t>
      </w:r>
      <w:r w:rsidR="00EF1258" w:rsidRPr="0087767B">
        <w:rPr>
          <w:rFonts w:ascii="Tahoma" w:hAnsi="Tahoma" w:cs="Tahoma"/>
          <w:b/>
          <w:color w:val="FF0000"/>
          <w:lang w:val="en-US"/>
        </w:rPr>
        <w:t xml:space="preserve"> directly to confirm any arrangements</w:t>
      </w:r>
      <w:r w:rsidR="0064660E" w:rsidRPr="0087767B">
        <w:rPr>
          <w:rFonts w:ascii="Tahoma" w:hAnsi="Tahoma" w:cs="Tahoma"/>
          <w:b/>
          <w:color w:val="FF0000"/>
          <w:lang w:val="en-US"/>
        </w:rPr>
        <w:t>.</w:t>
      </w:r>
    </w:p>
    <w:p w14:paraId="145CF834" w14:textId="77777777" w:rsidR="00A40FCC" w:rsidRDefault="00A40FCC" w:rsidP="00CF25D4">
      <w:pPr>
        <w:pStyle w:val="NoSpacing"/>
        <w:rPr>
          <w:rFonts w:ascii="Tahoma" w:eastAsia="Times New Roman" w:hAnsi="Tahoma" w:cs="Tahoma"/>
          <w:b/>
          <w:color w:val="66CCFF"/>
        </w:rPr>
      </w:pPr>
    </w:p>
    <w:p w14:paraId="4DAA941E" w14:textId="645C2ED8"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17" w:history="1">
        <w:r w:rsidR="00A87985" w:rsidRPr="00DC259D">
          <w:rPr>
            <w:rStyle w:val="Hyperlink"/>
            <w:rFonts w:ascii="Tahoma" w:eastAsia="Times New Roman" w:hAnsi="Tahoma" w:cs="Tahoma"/>
            <w:b/>
          </w:rPr>
          <w:t>https://sigbi.org/aylesbury</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4E219E33" w14:textId="77AA5FCC" w:rsidR="003B524F" w:rsidRPr="0069761C" w:rsidRDefault="00FF1F14" w:rsidP="0069761C">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06EFEB79" w14:textId="77777777" w:rsidR="003B524F" w:rsidRDefault="003B524F" w:rsidP="00CF25D4">
      <w:pPr>
        <w:pStyle w:val="NoSpacing"/>
        <w:rPr>
          <w:rFonts w:ascii="Tahoma" w:eastAsia="Times New Roman" w:hAnsi="Tahoma" w:cs="Tahoma"/>
          <w:b/>
          <w:color w:val="009DDC"/>
        </w:rPr>
      </w:pPr>
    </w:p>
    <w:p w14:paraId="209E5AD6" w14:textId="77E4AB30"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18" w:history="1">
        <w:r w:rsidR="00A87985" w:rsidRPr="00DC259D">
          <w:rPr>
            <w:rStyle w:val="Hyperlink"/>
            <w:rFonts w:ascii="Tahoma" w:eastAsia="Times New Roman" w:hAnsi="Tahoma" w:cs="Tahoma"/>
            <w:b/>
          </w:rPr>
          <w:t>https://sigbi.org/bedford</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4A2D6528" w:rsidR="00CF25D4" w:rsidRPr="007C0019" w:rsidRDefault="00CF25D4" w:rsidP="00CF25D4">
      <w:pPr>
        <w:pStyle w:val="NoSpacing"/>
        <w:rPr>
          <w:rFonts w:ascii="Tahoma" w:eastAsia="Times New Roman" w:hAnsi="Tahoma" w:cs="Tahoma"/>
          <w:b/>
          <w:color w:val="66CCFF"/>
        </w:rPr>
      </w:pPr>
      <w:bookmarkStart w:id="3" w:name="_Hlk81214713"/>
      <w:bookmarkStart w:id="4" w:name="_Hlk99636680"/>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5" w:name="_Hlk31194223"/>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https://sigbi.org/hertford-and-district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https://sigbi.org/hertford-and-district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3"/>
      <w:bookmarkEnd w:id="5"/>
    </w:p>
    <w:bookmarkEnd w:id="4"/>
    <w:p w14:paraId="5EE358D3" w14:textId="17912C6E" w:rsidR="00CF25D4"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0C3523FC" w14:textId="021A9AF3" w:rsidR="001610DA" w:rsidRPr="001610DA" w:rsidRDefault="001610DA" w:rsidP="001610DA">
      <w:pPr>
        <w:pStyle w:val="NoSpacing"/>
        <w:rPr>
          <w:rFonts w:ascii="Tahoma" w:hAnsi="Tahoma" w:cs="Tahoma"/>
          <w:bCs/>
        </w:rPr>
      </w:pPr>
      <w:r w:rsidRPr="001610DA">
        <w:rPr>
          <w:rFonts w:ascii="Tahoma" w:hAnsi="Tahoma" w:cs="Tahoma"/>
          <w:bCs/>
        </w:rPr>
        <w:t xml:space="preserve">GSK </w:t>
      </w:r>
      <w:proofErr w:type="spellStart"/>
      <w:r w:rsidRPr="001610DA">
        <w:rPr>
          <w:rFonts w:ascii="Tahoma" w:hAnsi="Tahoma" w:cs="Tahoma"/>
          <w:bCs/>
        </w:rPr>
        <w:t>Allenbury's</w:t>
      </w:r>
      <w:proofErr w:type="spellEnd"/>
      <w:r w:rsidRPr="001610DA">
        <w:rPr>
          <w:rFonts w:ascii="Tahoma" w:hAnsi="Tahoma" w:cs="Tahoma"/>
          <w:bCs/>
        </w:rPr>
        <w:t xml:space="preserve"> Sports &amp; Social Club in Ware SG12 0DJ. </w:t>
      </w:r>
      <w:r>
        <w:rPr>
          <w:rFonts w:ascii="Tahoma" w:hAnsi="Tahoma" w:cs="Tahoma"/>
          <w:bCs/>
        </w:rPr>
        <w:t xml:space="preserve">The Club </w:t>
      </w:r>
      <w:r w:rsidRPr="001610DA">
        <w:rPr>
          <w:rFonts w:ascii="Tahoma" w:hAnsi="Tahoma" w:cs="Tahoma"/>
          <w:bCs/>
        </w:rPr>
        <w:t>operate</w:t>
      </w:r>
      <w:r>
        <w:rPr>
          <w:rFonts w:ascii="Tahoma" w:hAnsi="Tahoma" w:cs="Tahoma"/>
          <w:bCs/>
        </w:rPr>
        <w:t>s</w:t>
      </w:r>
      <w:r w:rsidRPr="001610DA">
        <w:rPr>
          <w:rFonts w:ascii="Tahoma" w:hAnsi="Tahoma" w:cs="Tahoma"/>
          <w:bCs/>
        </w:rPr>
        <w:t xml:space="preserve"> a hybrid model of meetings </w:t>
      </w:r>
      <w:r>
        <w:rPr>
          <w:rFonts w:ascii="Tahoma" w:hAnsi="Tahoma" w:cs="Tahoma"/>
          <w:bCs/>
        </w:rPr>
        <w:t xml:space="preserve">to </w:t>
      </w:r>
      <w:r w:rsidRPr="001610DA">
        <w:rPr>
          <w:rFonts w:ascii="Tahoma" w:hAnsi="Tahoma" w:cs="Tahoma"/>
          <w:bCs/>
        </w:rPr>
        <w:t>attend in person or via Zoom.</w:t>
      </w:r>
      <w:r>
        <w:rPr>
          <w:rFonts w:ascii="Tahoma" w:hAnsi="Tahoma" w:cs="Tahoma"/>
          <w:bCs/>
        </w:rPr>
        <w:t xml:space="preserve"> Please</w:t>
      </w:r>
      <w:r w:rsidRPr="001610DA">
        <w:rPr>
          <w:rFonts w:ascii="Tahoma" w:hAnsi="Tahoma" w:cs="Tahoma"/>
          <w:bCs/>
        </w:rPr>
        <w:t xml:space="preserve"> contact</w:t>
      </w:r>
      <w:r>
        <w:rPr>
          <w:rFonts w:ascii="Tahoma" w:hAnsi="Tahoma" w:cs="Tahoma"/>
          <w:bCs/>
        </w:rPr>
        <w:t xml:space="preserve"> </w:t>
      </w:r>
      <w:r w:rsidRPr="001610DA">
        <w:rPr>
          <w:rFonts w:ascii="Tahoma" w:hAnsi="Tahoma" w:cs="Tahoma"/>
          <w:bCs/>
        </w:rPr>
        <w:t xml:space="preserve">the </w:t>
      </w:r>
      <w:r>
        <w:rPr>
          <w:rFonts w:ascii="Tahoma" w:hAnsi="Tahoma" w:cs="Tahoma"/>
          <w:bCs/>
        </w:rPr>
        <w:t>C</w:t>
      </w:r>
      <w:r w:rsidRPr="001610DA">
        <w:rPr>
          <w:rFonts w:ascii="Tahoma" w:hAnsi="Tahoma" w:cs="Tahoma"/>
          <w:bCs/>
        </w:rPr>
        <w:t xml:space="preserve">lub </w:t>
      </w:r>
      <w:r w:rsidR="00835625">
        <w:rPr>
          <w:rFonts w:ascii="Tahoma" w:hAnsi="Tahoma" w:cs="Tahoma"/>
          <w:bCs/>
        </w:rPr>
        <w:t>via</w:t>
      </w:r>
      <w:r w:rsidRPr="001610DA">
        <w:rPr>
          <w:rFonts w:ascii="Tahoma" w:hAnsi="Tahoma" w:cs="Tahoma"/>
          <w:bCs/>
        </w:rPr>
        <w:t xml:space="preserve"> the website.</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2D8CD24D" w:rsidR="00CF25D4" w:rsidRPr="007C0019" w:rsidRDefault="00CF25D4" w:rsidP="00CF25D4">
      <w:pPr>
        <w:pStyle w:val="NoSpacing"/>
        <w:rPr>
          <w:rFonts w:ascii="Tahoma" w:eastAsia="Times New Roman" w:hAnsi="Tahoma" w:cs="Tahoma"/>
          <w:b/>
          <w:color w:val="66CCFF"/>
        </w:rPr>
      </w:pPr>
      <w:bookmarkStart w:id="6" w:name="_Hlk86681090"/>
      <w:bookmarkStart w:id="7" w:name="_Hlk94678356"/>
      <w:r w:rsidRPr="001A3CC3">
        <w:rPr>
          <w:rFonts w:ascii="Tahoma" w:eastAsia="Times New Roman" w:hAnsi="Tahoma" w:cs="Tahoma"/>
          <w:b/>
          <w:color w:val="009DDC"/>
        </w:rPr>
        <w:t xml:space="preserve">SI High Wycombe &amp; District </w:t>
      </w:r>
      <w:hyperlink r:id="rId19" w:history="1">
        <w:r w:rsidR="00A87985" w:rsidRPr="00DC259D">
          <w:rPr>
            <w:rStyle w:val="Hyperlink"/>
            <w:rFonts w:ascii="Tahoma" w:eastAsia="Times New Roman" w:hAnsi="Tahoma" w:cs="Tahoma"/>
            <w:b/>
          </w:rPr>
          <w:t>https://sigbi.org/high-wycombe-and-district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r>
        <w:rPr>
          <w:rFonts w:ascii="Tahoma" w:eastAsia="Times New Roman" w:hAnsi="Tahoma" w:cs="Tahoma"/>
          <w:b/>
          <w:color w:val="66CCFF"/>
        </w:rPr>
        <w:t xml:space="preserve"> </w:t>
      </w:r>
      <w:bookmarkEnd w:id="6"/>
    </w:p>
    <w:bookmarkEnd w:id="7"/>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522B69E5" w14:textId="52BDE697" w:rsidR="00CF25D4" w:rsidRDefault="00CF25D4" w:rsidP="00F80636">
      <w:pPr>
        <w:pStyle w:val="NoSpacing"/>
      </w:pPr>
      <w:r w:rsidRPr="001A3CC3">
        <w:rPr>
          <w:rFonts w:ascii="Tahoma" w:eastAsia="Times New Roman" w:hAnsi="Tahoma" w:cs="Tahoma"/>
          <w:b/>
          <w:color w:val="009DDC"/>
        </w:rPr>
        <w:t>SI Central and South West</w:t>
      </w:r>
      <w:r w:rsidR="001A3CC3" w:rsidRPr="001A3CC3">
        <w:rPr>
          <w:rFonts w:ascii="Tahoma" w:eastAsia="Times New Roman" w:hAnsi="Tahoma" w:cs="Tahoma"/>
          <w:b/>
          <w:color w:val="009DDC"/>
        </w:rPr>
        <w:t xml:space="preserve"> </w:t>
      </w:r>
      <w:r w:rsidR="00AB48A1">
        <w:rPr>
          <w:rFonts w:ascii="Tahoma" w:eastAsia="Times New Roman" w:hAnsi="Tahoma" w:cs="Tahoma"/>
          <w:b/>
          <w:color w:val="009DDC"/>
        </w:rPr>
        <w:t>London</w:t>
      </w:r>
    </w:p>
    <w:p w14:paraId="080D780B" w14:textId="0313780B" w:rsidR="00FF5190" w:rsidRPr="00FF5190" w:rsidRDefault="00F80636" w:rsidP="00AB48A1">
      <w:pPr>
        <w:pStyle w:val="NoSpacing"/>
        <w:rPr>
          <w:rFonts w:ascii="Tahoma" w:eastAsia="Times New Roman" w:hAnsi="Tahoma" w:cs="Tahoma"/>
        </w:rPr>
      </w:pPr>
      <w:r>
        <w:rPr>
          <w:rFonts w:ascii="Tahoma" w:eastAsia="Times New Roman" w:hAnsi="Tahoma" w:cs="Tahoma"/>
        </w:rPr>
        <w:t>It is with great sadness that we advise you of the closure</w:t>
      </w:r>
      <w:r w:rsidR="00FF5190">
        <w:rPr>
          <w:rFonts w:ascii="Tahoma" w:eastAsia="Times New Roman" w:hAnsi="Tahoma" w:cs="Tahoma"/>
        </w:rPr>
        <w:t xml:space="preserve"> of </w:t>
      </w:r>
      <w:r w:rsidR="00AB48A1">
        <w:rPr>
          <w:rFonts w:ascii="Tahoma" w:eastAsia="Times New Roman" w:hAnsi="Tahoma" w:cs="Tahoma"/>
        </w:rPr>
        <w:t xml:space="preserve">SI Central and South West London </w:t>
      </w:r>
      <w:r w:rsidR="00FF5190">
        <w:rPr>
          <w:rFonts w:ascii="Tahoma" w:eastAsia="Times New Roman" w:hAnsi="Tahoma" w:cs="Tahoma"/>
        </w:rPr>
        <w:t xml:space="preserve">Club in April 2024. </w:t>
      </w:r>
    </w:p>
    <w:p w14:paraId="668A4D7B" w14:textId="77777777" w:rsidR="00CF25D4" w:rsidRDefault="00CF25D4" w:rsidP="00CF25D4">
      <w:pPr>
        <w:pStyle w:val="NoSpacing"/>
        <w:rPr>
          <w:rFonts w:ascii="Tahoma" w:eastAsia="Times New Roman" w:hAnsi="Tahoma" w:cs="Tahoma"/>
          <w:b/>
          <w:color w:val="66CCFF"/>
        </w:rPr>
      </w:pPr>
    </w:p>
    <w:p w14:paraId="62CB58F9" w14:textId="3F69DC44" w:rsidR="00CF25D4" w:rsidRPr="007C0019" w:rsidRDefault="00CF25D4" w:rsidP="00CF25D4">
      <w:pPr>
        <w:pStyle w:val="NoSpacing"/>
        <w:rPr>
          <w:rFonts w:ascii="Tahoma" w:eastAsia="Times New Roman" w:hAnsi="Tahoma" w:cs="Tahoma"/>
          <w:b/>
          <w:color w:val="66CCFF"/>
        </w:rPr>
      </w:pPr>
      <w:bookmarkStart w:id="8" w:name="_Hlk99636271"/>
      <w:bookmarkStart w:id="9" w:name="_Hlk146535806"/>
      <w:r w:rsidRPr="001A3CC3">
        <w:rPr>
          <w:rFonts w:ascii="Tahoma" w:eastAsia="Times New Roman" w:hAnsi="Tahoma" w:cs="Tahoma"/>
          <w:b/>
          <w:color w:val="009DDC"/>
        </w:rPr>
        <w:t xml:space="preserve">SI </w:t>
      </w:r>
      <w:r w:rsidR="00AB48A1">
        <w:rPr>
          <w:rFonts w:ascii="Tahoma" w:eastAsia="Times New Roman" w:hAnsi="Tahoma" w:cs="Tahoma"/>
          <w:b/>
          <w:color w:val="009DDC"/>
        </w:rPr>
        <w:t xml:space="preserve">Greater </w:t>
      </w:r>
      <w:r w:rsidRPr="001A3CC3">
        <w:rPr>
          <w:rFonts w:ascii="Tahoma" w:eastAsia="Times New Roman" w:hAnsi="Tahoma" w:cs="Tahoma"/>
          <w:b/>
          <w:color w:val="009DDC"/>
        </w:rPr>
        <w:t>London</w:t>
      </w:r>
      <w:r w:rsidR="001A3CC3" w:rsidRPr="001A3CC3">
        <w:rPr>
          <w:rFonts w:ascii="Tahoma" w:eastAsia="Times New Roman" w:hAnsi="Tahoma" w:cs="Tahoma"/>
          <w:b/>
          <w:color w:val="009DDC"/>
        </w:rPr>
        <w:t xml:space="preserve"> </w:t>
      </w:r>
      <w:hyperlink r:id="rId20" w:history="1">
        <w:r w:rsidR="00A87985" w:rsidRPr="00DC259D">
          <w:rPr>
            <w:rStyle w:val="Hyperlink"/>
            <w:rFonts w:ascii="Tahoma" w:eastAsia="Times New Roman" w:hAnsi="Tahoma" w:cs="Tahoma"/>
            <w:b/>
          </w:rPr>
          <w:t>https://sigbi.org/london-greater</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8"/>
    <w:p w14:paraId="2E213AE0" w14:textId="0B4A1EB0" w:rsidR="00CF25D4" w:rsidRPr="007C0019" w:rsidRDefault="00CE29AD" w:rsidP="00CF25D4">
      <w:pPr>
        <w:pStyle w:val="NoSpacing"/>
        <w:rPr>
          <w:rFonts w:ascii="Tahoma" w:eastAsia="Times New Roman" w:hAnsi="Tahoma" w:cs="Tahoma"/>
          <w:b/>
        </w:rPr>
      </w:pPr>
      <w:r>
        <w:rPr>
          <w:rFonts w:ascii="Tahoma" w:eastAsia="Times New Roman" w:hAnsi="Tahoma" w:cs="Tahoma"/>
          <w:b/>
        </w:rPr>
        <w:t>3</w:t>
      </w:r>
      <w:r w:rsidRPr="00CE29AD">
        <w:rPr>
          <w:rFonts w:ascii="Tahoma" w:eastAsia="Times New Roman" w:hAnsi="Tahoma" w:cs="Tahoma"/>
          <w:b/>
          <w:vertAlign w:val="superscript"/>
        </w:rPr>
        <w:t>rd</w:t>
      </w:r>
      <w:r>
        <w:rPr>
          <w:rFonts w:ascii="Tahoma" w:eastAsia="Times New Roman" w:hAnsi="Tahoma" w:cs="Tahoma"/>
          <w:b/>
        </w:rPr>
        <w:t xml:space="preserve"> </w:t>
      </w:r>
      <w:r w:rsidR="00CF25D4">
        <w:rPr>
          <w:rFonts w:ascii="Tahoma" w:eastAsia="Times New Roman" w:hAnsi="Tahoma" w:cs="Tahoma"/>
          <w:b/>
        </w:rPr>
        <w:t>Th</w:t>
      </w:r>
      <w:r w:rsidR="00CF25D4" w:rsidRPr="007C0019">
        <w:rPr>
          <w:rFonts w:ascii="Tahoma" w:eastAsia="Times New Roman" w:hAnsi="Tahoma" w:cs="Tahoma"/>
          <w:b/>
        </w:rPr>
        <w:t>u</w:t>
      </w:r>
      <w:r w:rsidR="00CF25D4">
        <w:rPr>
          <w:rFonts w:ascii="Tahoma" w:eastAsia="Times New Roman" w:hAnsi="Tahoma" w:cs="Tahoma"/>
          <w:b/>
        </w:rPr>
        <w:t>rs</w:t>
      </w:r>
      <w:r w:rsidR="00CF25D4" w:rsidRPr="007C0019">
        <w:rPr>
          <w:rFonts w:ascii="Tahoma" w:eastAsia="Times New Roman" w:hAnsi="Tahoma" w:cs="Tahoma"/>
          <w:b/>
        </w:rPr>
        <w:t>day</w:t>
      </w:r>
      <w:r w:rsidR="00CF25D4">
        <w:rPr>
          <w:rFonts w:ascii="Tahoma" w:eastAsia="Times New Roman" w:hAnsi="Tahoma" w:cs="Tahoma"/>
          <w:b/>
        </w:rPr>
        <w:t>, meet at 6.30, for</w:t>
      </w:r>
      <w:r w:rsidR="00CF25D4" w:rsidRPr="007C0019">
        <w:rPr>
          <w:rFonts w:ascii="Tahoma" w:eastAsia="Times New Roman" w:hAnsi="Tahoma" w:cs="Tahoma"/>
          <w:b/>
        </w:rPr>
        <w:t xml:space="preserve"> </w:t>
      </w:r>
      <w:r w:rsidR="00CF25D4">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bookmarkEnd w:id="9"/>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630DA8E0" w:rsidR="00CF25D4" w:rsidRPr="007C0019" w:rsidRDefault="00CF25D4" w:rsidP="00CF25D4">
      <w:pPr>
        <w:pStyle w:val="NoSpacing"/>
        <w:rPr>
          <w:rFonts w:ascii="Tahoma" w:eastAsia="Times New Roman" w:hAnsi="Tahoma" w:cs="Tahoma"/>
          <w:b/>
          <w:color w:val="66CCFF"/>
        </w:rPr>
      </w:pPr>
      <w:bookmarkStart w:id="10" w:name="_Hlk62988420"/>
      <w:r w:rsidRPr="001A3CC3">
        <w:rPr>
          <w:rFonts w:ascii="Tahoma" w:eastAsia="Times New Roman" w:hAnsi="Tahoma" w:cs="Tahoma"/>
          <w:b/>
          <w:color w:val="009DDC"/>
        </w:rPr>
        <w:lastRenderedPageBreak/>
        <w:t xml:space="preserve">SI Milton Keynes </w:t>
      </w:r>
      <w:hyperlink r:id="rId21" w:history="1">
        <w:r w:rsidR="00A87985" w:rsidRPr="00DC259D">
          <w:rPr>
            <w:rStyle w:val="Hyperlink"/>
            <w:rFonts w:ascii="Tahoma" w:eastAsia="Times New Roman" w:hAnsi="Tahoma" w:cs="Tahoma"/>
            <w:b/>
          </w:rPr>
          <w:t>https://sigbi.org/milton-keynes</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10"/>
    <w:p w14:paraId="2BC1D3C7" w14:textId="0D83BD38" w:rsidR="00CF25D4" w:rsidRPr="00D51279" w:rsidRDefault="00554B9C" w:rsidP="00D51279">
      <w:pPr>
        <w:rPr>
          <w:rFonts w:ascii="Tahoma" w:hAnsi="Tahoma" w:cs="Tahoma"/>
          <w:color w:val="000000"/>
          <w:sz w:val="22"/>
          <w:szCs w:val="22"/>
        </w:rPr>
      </w:pPr>
      <w:r w:rsidRPr="00783C29">
        <w:rPr>
          <w:rFonts w:ascii="Tahoma" w:hAnsi="Tahoma" w:cs="Tahoma"/>
          <w:b/>
          <w:sz w:val="22"/>
          <w:szCs w:val="22"/>
        </w:rPr>
        <w:t>3</w:t>
      </w:r>
      <w:r w:rsidRPr="00783C29">
        <w:rPr>
          <w:rFonts w:ascii="Tahoma" w:hAnsi="Tahoma" w:cs="Tahoma"/>
          <w:b/>
          <w:sz w:val="22"/>
          <w:szCs w:val="22"/>
          <w:vertAlign w:val="superscript"/>
        </w:rPr>
        <w:t>rd</w:t>
      </w:r>
      <w:r w:rsidRPr="00783C29">
        <w:rPr>
          <w:rFonts w:ascii="Tahoma" w:hAnsi="Tahoma" w:cs="Tahoma"/>
          <w:b/>
          <w:sz w:val="22"/>
          <w:szCs w:val="22"/>
        </w:rPr>
        <w:t xml:space="preserve"> Tuesdays 5.45pm</w:t>
      </w:r>
      <w:r w:rsidR="00CF25D4">
        <w:rPr>
          <w:rFonts w:ascii="Tahoma" w:hAnsi="Tahoma" w:cs="Tahoma"/>
          <w:b/>
        </w:rPr>
        <w:t xml:space="preserve"> </w:t>
      </w:r>
      <w:r w:rsidR="00D51279" w:rsidRPr="00D51279">
        <w:rPr>
          <w:rFonts w:ascii="Tahoma" w:hAnsi="Tahoma" w:cs="Tahoma"/>
          <w:color w:val="000000"/>
          <w:sz w:val="22"/>
          <w:szCs w:val="22"/>
        </w:rPr>
        <w:t xml:space="preserve">Acorn Nursery Training Room,4 </w:t>
      </w:r>
      <w:proofErr w:type="spellStart"/>
      <w:r w:rsidR="00D51279" w:rsidRPr="00D51279">
        <w:rPr>
          <w:rFonts w:ascii="Tahoma" w:hAnsi="Tahoma" w:cs="Tahoma"/>
          <w:color w:val="000000"/>
          <w:sz w:val="22"/>
          <w:szCs w:val="22"/>
        </w:rPr>
        <w:t>Wimbourne</w:t>
      </w:r>
      <w:proofErr w:type="spellEnd"/>
      <w:r w:rsidR="00D51279" w:rsidRPr="00D51279">
        <w:rPr>
          <w:rFonts w:ascii="Tahoma" w:hAnsi="Tahoma" w:cs="Tahoma"/>
          <w:color w:val="000000"/>
          <w:sz w:val="22"/>
          <w:szCs w:val="22"/>
        </w:rPr>
        <w:t xml:space="preserve"> Crescent,</w:t>
      </w:r>
      <w:r w:rsidR="00CE0C79">
        <w:rPr>
          <w:rFonts w:ascii="Tahoma" w:hAnsi="Tahoma" w:cs="Tahoma"/>
          <w:color w:val="000000"/>
          <w:sz w:val="22"/>
          <w:szCs w:val="22"/>
        </w:rPr>
        <w:t xml:space="preserve"> </w:t>
      </w:r>
      <w:proofErr w:type="spellStart"/>
      <w:r w:rsidR="00D51279" w:rsidRPr="00D51279">
        <w:rPr>
          <w:rFonts w:ascii="Tahoma" w:hAnsi="Tahoma" w:cs="Tahoma"/>
          <w:color w:val="000000"/>
          <w:sz w:val="22"/>
          <w:szCs w:val="22"/>
        </w:rPr>
        <w:t>Westcroft</w:t>
      </w:r>
      <w:proofErr w:type="spellEnd"/>
      <w:r w:rsidR="00D51279" w:rsidRPr="00D51279">
        <w:rPr>
          <w:rFonts w:ascii="Tahoma" w:hAnsi="Tahoma" w:cs="Tahoma"/>
          <w:color w:val="000000"/>
          <w:sz w:val="22"/>
          <w:szCs w:val="22"/>
        </w:rPr>
        <w: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 xml:space="preserve">MK44DE </w:t>
      </w:r>
      <w:r w:rsidRPr="00D51279">
        <w:rPr>
          <w:rFonts w:ascii="Tahoma" w:hAnsi="Tahoma" w:cs="Tahoma"/>
          <w:sz w:val="22"/>
          <w:szCs w:val="22"/>
        </w:rPr>
        <w:t>C</w:t>
      </w:r>
      <w:r w:rsidR="00CF25D4" w:rsidRPr="00D51279">
        <w:rPr>
          <w:rFonts w:ascii="Tahoma" w:hAnsi="Tahoma" w:cs="Tahoma"/>
          <w:sz w:val="22"/>
          <w:szCs w:val="22"/>
        </w:rPr>
        <w:t xml:space="preserve">ontact </w:t>
      </w:r>
      <w:hyperlink r:id="rId22" w:history="1">
        <w:r w:rsidR="00A87985" w:rsidRPr="00DC259D">
          <w:rPr>
            <w:rStyle w:val="Hyperlink"/>
            <w:rFonts w:ascii="Tahoma" w:hAnsi="Tahoma" w:cs="Tahoma"/>
            <w:sz w:val="22"/>
            <w:szCs w:val="22"/>
          </w:rPr>
          <w:t>sorptimistsmk@gmail.com</w:t>
        </w:r>
      </w:hyperlink>
      <w:r w:rsidR="00CF25D4" w:rsidRPr="00D51279">
        <w:rPr>
          <w:rFonts w:ascii="Tahoma" w:hAnsi="Tahoma" w:cs="Tahoma"/>
          <w:sz w:val="22"/>
          <w:szCs w:val="22"/>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EB4BBD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23" w:history="1">
        <w:r w:rsidR="00A87985" w:rsidRPr="00DC259D">
          <w:rPr>
            <w:rStyle w:val="Hyperlink"/>
            <w:rFonts w:ascii="Tahoma" w:eastAsia="Times New Roman" w:hAnsi="Tahoma" w:cs="Tahoma"/>
            <w:b/>
          </w:rPr>
          <w:t>https://sigbi.org/newbury-and-district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p>
    <w:p w14:paraId="5A53006B" w14:textId="1BC90941"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Thursday at </w:t>
      </w:r>
      <w:r w:rsidR="00F03FE5">
        <w:rPr>
          <w:rFonts w:ascii="Tahoma" w:eastAsia="Times New Roman" w:hAnsi="Tahoma" w:cs="Tahoma"/>
          <w:b/>
        </w:rPr>
        <w:t>2</w:t>
      </w:r>
      <w:r>
        <w:rPr>
          <w:rFonts w:ascii="Tahoma" w:eastAsia="Times New Roman" w:hAnsi="Tahoma" w:cs="Tahoma"/>
          <w:b/>
        </w:rPr>
        <w:t>.30pm</w:t>
      </w:r>
    </w:p>
    <w:p w14:paraId="3D43E3E9" w14:textId="57554E9A" w:rsidR="00CF25D4" w:rsidRDefault="00F03FE5" w:rsidP="00CF25D4">
      <w:pPr>
        <w:pStyle w:val="NoSpacing"/>
        <w:rPr>
          <w:rFonts w:ascii="Tahoma" w:eastAsia="Times New Roman" w:hAnsi="Tahoma" w:cs="Tahoma"/>
        </w:rPr>
      </w:pPr>
      <w:r>
        <w:rPr>
          <w:rFonts w:ascii="Tahoma" w:eastAsia="Times New Roman" w:hAnsi="Tahoma" w:cs="Tahoma"/>
        </w:rPr>
        <w:t>Venue TBC.</w:t>
      </w:r>
      <w:r w:rsidR="00B72E6C">
        <w:rPr>
          <w:rFonts w:ascii="Tahoma" w:eastAsia="Times New Roman" w:hAnsi="Tahoma" w:cs="Tahoma"/>
        </w:rPr>
        <w:t xml:space="preserve"> </w:t>
      </w:r>
      <w:r w:rsidR="00CF25D4" w:rsidRPr="007C0019">
        <w:rPr>
          <w:rFonts w:ascii="Tahoma" w:eastAsia="Times New Roman" w:hAnsi="Tahoma" w:cs="Tahoma"/>
        </w:rPr>
        <w:t>Charter</w:t>
      </w:r>
      <w:r w:rsidR="00CF25D4">
        <w:rPr>
          <w:rFonts w:ascii="Tahoma" w:eastAsia="Times New Roman" w:hAnsi="Tahoma" w:cs="Tahoma"/>
        </w:rPr>
        <w:t>ed on 1</w:t>
      </w:r>
      <w:r w:rsidR="00CF25D4" w:rsidRPr="005923DB">
        <w:rPr>
          <w:rFonts w:ascii="Tahoma" w:eastAsia="Times New Roman" w:hAnsi="Tahoma" w:cs="Tahoma"/>
          <w:vertAlign w:val="superscript"/>
        </w:rPr>
        <w:t>st</w:t>
      </w:r>
      <w:r w:rsidR="00CF25D4">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0E00DF48" w:rsidR="00CF25D4" w:rsidRPr="007C0019" w:rsidRDefault="00CF25D4" w:rsidP="00CF25D4">
      <w:pPr>
        <w:pStyle w:val="NoSpacing"/>
        <w:rPr>
          <w:rFonts w:ascii="Tahoma" w:eastAsia="Times New Roman" w:hAnsi="Tahoma" w:cs="Tahoma"/>
          <w:b/>
          <w:color w:val="66CCFF"/>
        </w:rPr>
      </w:pPr>
      <w:bookmarkStart w:id="11" w:name="_Hlk133731917"/>
      <w:bookmarkStart w:id="12" w:name="_Hlk83927765"/>
      <w:r w:rsidRPr="001A3CC3">
        <w:rPr>
          <w:rFonts w:ascii="Tahoma" w:eastAsia="Times New Roman" w:hAnsi="Tahoma" w:cs="Tahoma"/>
          <w:b/>
          <w:color w:val="009DDC"/>
        </w:rPr>
        <w:t xml:space="preserve">SI Oxford &amp; District </w:t>
      </w:r>
      <w:bookmarkStart w:id="13" w:name="_Hlk49770167"/>
      <w:bookmarkEnd w:id="11"/>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https://sigbi.org/oxford-and-district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https://sigbi.org/oxford-and-district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3"/>
      <w:r w:rsidR="00A87985">
        <w:rPr>
          <w:rFonts w:ascii="Tahoma" w:eastAsia="Times New Roman" w:hAnsi="Tahoma" w:cs="Tahoma"/>
          <w:b/>
          <w:color w:val="66CCFF"/>
        </w:rPr>
        <w:t xml:space="preserve"> </w:t>
      </w:r>
    </w:p>
    <w:bookmarkEnd w:id="12"/>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430C2257" w:rsidR="00CF25D4" w:rsidRPr="007C0019" w:rsidRDefault="00CF25D4" w:rsidP="00CF25D4">
      <w:pPr>
        <w:pStyle w:val="NoSpacing"/>
        <w:rPr>
          <w:rFonts w:ascii="Tahoma" w:eastAsia="Times New Roman" w:hAnsi="Tahoma" w:cs="Tahoma"/>
          <w:b/>
          <w:color w:val="66CCFF"/>
        </w:rPr>
      </w:pPr>
      <w:bookmarkStart w:id="14" w:name="_Hlk136348812"/>
      <w:bookmarkStart w:id="15" w:name="_Hlk49786370"/>
      <w:bookmarkStart w:id="16" w:name="_Hlk162452068"/>
      <w:r w:rsidRPr="001A3CC3">
        <w:rPr>
          <w:rFonts w:ascii="Tahoma" w:eastAsia="Times New Roman" w:hAnsi="Tahoma" w:cs="Tahoma"/>
          <w:b/>
          <w:color w:val="009DDC"/>
        </w:rPr>
        <w:t xml:space="preserve">SI Slough, Windsor &amp; Maidenhead </w:t>
      </w:r>
      <w:bookmarkStart w:id="17" w:name="_Hlk31543650"/>
      <w:bookmarkEnd w:id="14"/>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https://sigbi.org/slough-windsor-and-maidenhead</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https://sigbi.org/slough-windsor-and-maidenhead</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5"/>
      <w:bookmarkEnd w:id="17"/>
    </w:p>
    <w:bookmarkEnd w:id="16"/>
    <w:p w14:paraId="0C13967A" w14:textId="2F41CBD9"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r w:rsidR="00150758">
        <w:rPr>
          <w:rFonts w:ascii="Tahoma" w:eastAsia="Times New Roman" w:hAnsi="Tahoma" w:cs="Tahoma"/>
          <w:b/>
        </w:rPr>
        <w:t xml:space="preserve"> for 7.30pm.</w:t>
      </w:r>
    </w:p>
    <w:p w14:paraId="6680888E" w14:textId="4C8DC7D7" w:rsidR="00CF25D4" w:rsidRPr="00150758" w:rsidRDefault="00150758" w:rsidP="00CF25D4">
      <w:pPr>
        <w:pStyle w:val="NoSpacing"/>
        <w:rPr>
          <w:rFonts w:ascii="Tahoma" w:eastAsia="Times New Roman" w:hAnsi="Tahoma" w:cs="Tahoma"/>
          <w:bCs/>
        </w:rPr>
      </w:pPr>
      <w:r w:rsidRPr="00150758">
        <w:rPr>
          <w:rFonts w:ascii="Tahoma" w:eastAsia="Times New Roman" w:hAnsi="Tahoma" w:cs="Tahoma"/>
          <w:bCs/>
        </w:rPr>
        <w:t>The Spencer Denney Centre, Park Corner, Windsor, SL4 4EB.</w:t>
      </w:r>
      <w:r>
        <w:rPr>
          <w:rFonts w:ascii="Tahoma" w:eastAsia="Times New Roman" w:hAnsi="Tahoma" w:cs="Tahoma"/>
          <w:bCs/>
        </w:rPr>
        <w:t xml:space="preserve"> </w:t>
      </w:r>
      <w:r w:rsidR="00CF25D4" w:rsidRPr="002F1D66">
        <w:rPr>
          <w:rFonts w:ascii="Tahoma" w:eastAsia="Times New Roman" w:hAnsi="Tahoma" w:cs="Tahoma"/>
        </w:rPr>
        <w:t>Charter</w:t>
      </w:r>
      <w:r w:rsidR="00CF25D4">
        <w:rPr>
          <w:rFonts w:ascii="Tahoma" w:eastAsia="Times New Roman" w:hAnsi="Tahoma" w:cs="Tahoma"/>
        </w:rPr>
        <w:t>ed on 1</w:t>
      </w:r>
      <w:r w:rsidR="00CF25D4" w:rsidRPr="007920E3">
        <w:rPr>
          <w:rFonts w:ascii="Tahoma" w:eastAsia="Times New Roman" w:hAnsi="Tahoma" w:cs="Tahoma"/>
          <w:vertAlign w:val="superscript"/>
        </w:rPr>
        <w:t>st</w:t>
      </w:r>
      <w:r w:rsidR="00CF25D4">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62F87DCA" w:rsidR="00CF25D4" w:rsidRPr="00F84CFD" w:rsidRDefault="00CF25D4" w:rsidP="00CF25D4">
      <w:pPr>
        <w:pStyle w:val="NoSpacing"/>
        <w:rPr>
          <w:rFonts w:ascii="Tahoma" w:eastAsia="Times New Roman" w:hAnsi="Tahoma" w:cs="Tahoma"/>
          <w:b/>
          <w:color w:val="66CCFF"/>
        </w:rPr>
      </w:pPr>
      <w:bookmarkStart w:id="18" w:name="_Hlk136349421"/>
      <w:bookmarkStart w:id="19" w:name="_Hlk131319622"/>
      <w:r w:rsidRPr="001A3CC3">
        <w:rPr>
          <w:rStyle w:val="Strong"/>
          <w:rFonts w:ascii="Tahoma" w:hAnsi="Tahoma" w:cs="Tahoma"/>
          <w:color w:val="009DDC"/>
          <w:shd w:val="clear" w:color="auto" w:fill="FFFFFF"/>
          <w:lang w:val="en-US"/>
        </w:rPr>
        <w:t xml:space="preserve">SI St Albans &amp; District </w:t>
      </w:r>
      <w:bookmarkEnd w:id="18"/>
      <w:r w:rsidR="004555FB">
        <w:fldChar w:fldCharType="begin"/>
      </w:r>
      <w:r w:rsidR="004555FB">
        <w:instrText xml:space="preserve"> HYPERLINK "https://sigbi.org/st-albans" </w:instrText>
      </w:r>
      <w:r w:rsidR="004555FB">
        <w:fldChar w:fldCharType="separate"/>
      </w:r>
      <w:r w:rsidR="00A87985" w:rsidRPr="00DC259D">
        <w:rPr>
          <w:rStyle w:val="Hyperlink"/>
          <w:rFonts w:ascii="Tahoma" w:hAnsi="Tahoma" w:cs="Tahoma"/>
          <w:b/>
          <w:shd w:val="clear" w:color="auto" w:fill="FFFFFF"/>
          <w:lang w:val="en-US"/>
        </w:rPr>
        <w:t>https://sigbi.org/st-albans</w:t>
      </w:r>
      <w:r w:rsidR="004555FB">
        <w:rPr>
          <w:rStyle w:val="Hyperlink"/>
          <w:rFonts w:ascii="Tahoma" w:hAnsi="Tahoma" w:cs="Tahoma"/>
          <w:b/>
          <w:shd w:val="clear" w:color="auto" w:fill="FFFFFF"/>
          <w:lang w:val="en-US"/>
        </w:rPr>
        <w:fldChar w:fldCharType="end"/>
      </w:r>
      <w:r w:rsidR="00A87985">
        <w:rPr>
          <w:rFonts w:ascii="Tahoma" w:hAnsi="Tahoma" w:cs="Tahoma"/>
          <w:b/>
          <w:shd w:val="clear" w:color="auto" w:fill="FFFFFF"/>
          <w:lang w:val="en-US"/>
        </w:rPr>
        <w:t xml:space="preserve"> </w:t>
      </w:r>
    </w:p>
    <w:bookmarkEnd w:id="19"/>
    <w:p w14:paraId="32B4B4AE" w14:textId="684E0EC9" w:rsidR="00CF25D4"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159A35D3" w14:textId="27152E04" w:rsidR="00455B01" w:rsidRPr="00455B01" w:rsidRDefault="00455B01" w:rsidP="00CF25D4">
      <w:pPr>
        <w:pStyle w:val="NoSpacing"/>
        <w:rPr>
          <w:rStyle w:val="Strong"/>
          <w:rFonts w:ascii="Tahoma" w:hAnsi="Tahoma" w:cs="Tahoma"/>
          <w:bdr w:val="none" w:sz="0" w:space="0" w:color="auto" w:frame="1"/>
        </w:rPr>
      </w:pPr>
      <w:proofErr w:type="spellStart"/>
      <w:r w:rsidRPr="00455B01">
        <w:rPr>
          <w:rFonts w:ascii="Tahoma" w:hAnsi="Tahoma" w:cs="Tahoma"/>
          <w:bdr w:val="none" w:sz="0" w:space="0" w:color="auto" w:frame="1"/>
        </w:rPr>
        <w:t>Cottonmill</w:t>
      </w:r>
      <w:proofErr w:type="spellEnd"/>
      <w:r w:rsidRPr="00455B01">
        <w:rPr>
          <w:rFonts w:ascii="Tahoma" w:hAnsi="Tahoma" w:cs="Tahoma"/>
          <w:bdr w:val="none" w:sz="0" w:space="0" w:color="auto" w:frame="1"/>
        </w:rPr>
        <w:t xml:space="preserve"> Community and Cycling Centre, Old Oak, </w:t>
      </w:r>
      <w:proofErr w:type="spellStart"/>
      <w:r w:rsidRPr="00455B01">
        <w:rPr>
          <w:rFonts w:ascii="Tahoma" w:hAnsi="Tahoma" w:cs="Tahoma"/>
          <w:bdr w:val="none" w:sz="0" w:space="0" w:color="auto" w:frame="1"/>
        </w:rPr>
        <w:t>Cottonmill</w:t>
      </w:r>
      <w:proofErr w:type="spellEnd"/>
      <w:r w:rsidRPr="00455B01">
        <w:rPr>
          <w:rFonts w:ascii="Tahoma" w:hAnsi="Tahoma" w:cs="Tahoma"/>
          <w:bdr w:val="none" w:sz="0" w:space="0" w:color="auto" w:frame="1"/>
        </w:rPr>
        <w:t xml:space="preserve"> Lane, St Albans AL1 2EF</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24"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422A801A" w:rsidR="00CF25D4" w:rsidRPr="007C0019" w:rsidRDefault="00CF25D4" w:rsidP="00CF25D4">
      <w:pPr>
        <w:pStyle w:val="NoSpacing"/>
        <w:rPr>
          <w:rFonts w:ascii="Tahoma" w:eastAsia="Times New Roman" w:hAnsi="Tahoma" w:cs="Tahoma"/>
          <w:b/>
          <w:color w:val="66CCFF"/>
        </w:rPr>
      </w:pPr>
      <w:bookmarkStart w:id="20" w:name="_Hlk65493166"/>
      <w:bookmarkStart w:id="21" w:name="_Hlk60657128"/>
      <w:r w:rsidRPr="001A3CC3">
        <w:rPr>
          <w:rFonts w:ascii="Tahoma" w:eastAsia="Times New Roman" w:hAnsi="Tahoma" w:cs="Tahoma"/>
          <w:b/>
          <w:color w:val="009DDC"/>
        </w:rPr>
        <w:t xml:space="preserve">SI Thames Valley </w:t>
      </w:r>
      <w:bookmarkStart w:id="22" w:name="_Hlk52198090"/>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https://sigbi.org/thames-valley</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https://sigbi.org/thames-valley</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20"/>
      <w:bookmarkEnd w:id="22"/>
    </w:p>
    <w:bookmarkEnd w:id="21"/>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17AE3013" w14:textId="1F8FEA1B" w:rsidR="007E7239" w:rsidRPr="00A22FC1" w:rsidRDefault="009A6F41" w:rsidP="003C2DA4">
      <w:pPr>
        <w:autoSpaceDE w:val="0"/>
        <w:autoSpaceDN w:val="0"/>
        <w:adjustRightInd w:val="0"/>
        <w:rPr>
          <w:rFonts w:ascii="Tahoma" w:hAnsi="Tahoma" w:cs="Tahoma"/>
          <w:b/>
          <w:bCs/>
          <w:sz w:val="24"/>
          <w:szCs w:val="24"/>
        </w:rPr>
      </w:pPr>
      <w:r w:rsidRPr="00A22FC1">
        <w:rPr>
          <w:rFonts w:ascii="Tahoma" w:hAnsi="Tahoma" w:cs="Tahoma"/>
          <w:b/>
          <w:bCs/>
          <w:sz w:val="24"/>
          <w:szCs w:val="24"/>
        </w:rPr>
        <w:t xml:space="preserve">The programme and </w:t>
      </w:r>
      <w:r w:rsidR="00D578A1" w:rsidRPr="00A22FC1">
        <w:rPr>
          <w:rFonts w:ascii="Tahoma" w:hAnsi="Tahoma" w:cs="Tahoma"/>
          <w:b/>
          <w:bCs/>
          <w:sz w:val="24"/>
          <w:szCs w:val="24"/>
        </w:rPr>
        <w:t>back-</w:t>
      </w:r>
      <w:r w:rsidRPr="00A22FC1">
        <w:rPr>
          <w:rFonts w:ascii="Tahoma" w:hAnsi="Tahoma" w:cs="Tahoma"/>
          <w:b/>
          <w:bCs/>
          <w:sz w:val="24"/>
          <w:szCs w:val="24"/>
        </w:rPr>
        <w:t xml:space="preserve">issues of </w:t>
      </w:r>
      <w:r w:rsidR="0087767B" w:rsidRPr="00A22FC1">
        <w:rPr>
          <w:rFonts w:ascii="Tahoma" w:hAnsi="Tahoma" w:cs="Tahoma"/>
          <w:b/>
          <w:bCs/>
          <w:color w:val="FF0000"/>
          <w:sz w:val="24"/>
          <w:szCs w:val="24"/>
        </w:rPr>
        <w:t xml:space="preserve">RED SILC </w:t>
      </w:r>
      <w:r w:rsidR="0087767B" w:rsidRPr="00A22FC1">
        <w:rPr>
          <w:rFonts w:ascii="Tahoma" w:hAnsi="Tahoma" w:cs="Tahoma"/>
          <w:b/>
          <w:bCs/>
          <w:sz w:val="24"/>
          <w:szCs w:val="24"/>
        </w:rPr>
        <w:t xml:space="preserve">and </w:t>
      </w:r>
      <w:r w:rsidRPr="00A22FC1">
        <w:rPr>
          <w:rFonts w:ascii="Tahoma" w:hAnsi="Tahoma" w:cs="Tahoma"/>
          <w:b/>
          <w:bCs/>
          <w:color w:val="009DDC"/>
          <w:sz w:val="24"/>
          <w:szCs w:val="24"/>
        </w:rPr>
        <w:t xml:space="preserve">Dear Diary </w:t>
      </w:r>
      <w:r w:rsidRPr="00A22FC1">
        <w:rPr>
          <w:rFonts w:ascii="Tahoma" w:hAnsi="Tahoma" w:cs="Tahoma"/>
          <w:b/>
          <w:bCs/>
          <w:sz w:val="24"/>
          <w:szCs w:val="24"/>
        </w:rPr>
        <w:t xml:space="preserve">are available on the Region website </w:t>
      </w:r>
      <w:hyperlink r:id="rId25" w:history="1">
        <w:r w:rsidR="00B210DA" w:rsidRPr="00A22FC1">
          <w:rPr>
            <w:rStyle w:val="Hyperlink"/>
            <w:rFonts w:ascii="Tahoma" w:hAnsi="Tahoma" w:cs="Tahoma"/>
            <w:b/>
            <w:bCs/>
            <w:sz w:val="24"/>
            <w:szCs w:val="24"/>
          </w:rPr>
          <w:t>https://sigbi.org/london-chilterns/programme</w:t>
        </w:r>
      </w:hyperlink>
      <w:r w:rsidR="00B210DA" w:rsidRPr="00A22FC1">
        <w:rPr>
          <w:rFonts w:ascii="Tahoma" w:hAnsi="Tahoma" w:cs="Tahoma"/>
          <w:b/>
          <w:bCs/>
          <w:sz w:val="24"/>
          <w:szCs w:val="24"/>
        </w:rPr>
        <w:t xml:space="preserve"> </w:t>
      </w:r>
    </w:p>
    <w:sectPr w:rsidR="007E7239" w:rsidRPr="00A22FC1" w:rsidSect="00BA200A">
      <w:footerReference w:type="default" r:id="rId26"/>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31B9" w14:textId="77777777" w:rsidR="00824595" w:rsidRDefault="00824595">
      <w:r>
        <w:separator/>
      </w:r>
    </w:p>
  </w:endnote>
  <w:endnote w:type="continuationSeparator" w:id="0">
    <w:p w14:paraId="6700FF86" w14:textId="77777777" w:rsidR="00824595" w:rsidRDefault="0082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DF6A" w14:textId="77777777" w:rsidR="00824595" w:rsidRDefault="00824595">
      <w:r>
        <w:separator/>
      </w:r>
    </w:p>
  </w:footnote>
  <w:footnote w:type="continuationSeparator" w:id="0">
    <w:p w14:paraId="5DA97E88" w14:textId="77777777" w:rsidR="00824595" w:rsidRDefault="0082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4B9B"/>
    <w:multiLevelType w:val="hybridMultilevel"/>
    <w:tmpl w:val="95BE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E708F"/>
    <w:multiLevelType w:val="multilevel"/>
    <w:tmpl w:val="D8F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FB85911"/>
    <w:multiLevelType w:val="hybridMultilevel"/>
    <w:tmpl w:val="67C8DA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41A2C"/>
    <w:multiLevelType w:val="hybridMultilevel"/>
    <w:tmpl w:val="706C4D1A"/>
    <w:lvl w:ilvl="0" w:tplc="5D38AC34">
      <w:start w:val="1"/>
      <w:numFmt w:val="bullet"/>
      <w:lvlText w:val="•"/>
      <w:lvlJc w:val="left"/>
      <w:pPr>
        <w:tabs>
          <w:tab w:val="num" w:pos="720"/>
        </w:tabs>
        <w:ind w:left="720" w:hanging="360"/>
      </w:pPr>
      <w:rPr>
        <w:rFonts w:ascii="Arial" w:hAnsi="Arial" w:hint="default"/>
      </w:rPr>
    </w:lvl>
    <w:lvl w:ilvl="1" w:tplc="CB0E8420" w:tentative="1">
      <w:start w:val="1"/>
      <w:numFmt w:val="bullet"/>
      <w:lvlText w:val="•"/>
      <w:lvlJc w:val="left"/>
      <w:pPr>
        <w:tabs>
          <w:tab w:val="num" w:pos="1440"/>
        </w:tabs>
        <w:ind w:left="1440" w:hanging="360"/>
      </w:pPr>
      <w:rPr>
        <w:rFonts w:ascii="Arial" w:hAnsi="Arial" w:hint="default"/>
      </w:rPr>
    </w:lvl>
    <w:lvl w:ilvl="2" w:tplc="34388E4E" w:tentative="1">
      <w:start w:val="1"/>
      <w:numFmt w:val="bullet"/>
      <w:lvlText w:val="•"/>
      <w:lvlJc w:val="left"/>
      <w:pPr>
        <w:tabs>
          <w:tab w:val="num" w:pos="2160"/>
        </w:tabs>
        <w:ind w:left="2160" w:hanging="360"/>
      </w:pPr>
      <w:rPr>
        <w:rFonts w:ascii="Arial" w:hAnsi="Arial" w:hint="default"/>
      </w:rPr>
    </w:lvl>
    <w:lvl w:ilvl="3" w:tplc="B778F0EC" w:tentative="1">
      <w:start w:val="1"/>
      <w:numFmt w:val="bullet"/>
      <w:lvlText w:val="•"/>
      <w:lvlJc w:val="left"/>
      <w:pPr>
        <w:tabs>
          <w:tab w:val="num" w:pos="2880"/>
        </w:tabs>
        <w:ind w:left="2880" w:hanging="360"/>
      </w:pPr>
      <w:rPr>
        <w:rFonts w:ascii="Arial" w:hAnsi="Arial" w:hint="default"/>
      </w:rPr>
    </w:lvl>
    <w:lvl w:ilvl="4" w:tplc="0D480390" w:tentative="1">
      <w:start w:val="1"/>
      <w:numFmt w:val="bullet"/>
      <w:lvlText w:val="•"/>
      <w:lvlJc w:val="left"/>
      <w:pPr>
        <w:tabs>
          <w:tab w:val="num" w:pos="3600"/>
        </w:tabs>
        <w:ind w:left="3600" w:hanging="360"/>
      </w:pPr>
      <w:rPr>
        <w:rFonts w:ascii="Arial" w:hAnsi="Arial" w:hint="default"/>
      </w:rPr>
    </w:lvl>
    <w:lvl w:ilvl="5" w:tplc="E9D2B1EA" w:tentative="1">
      <w:start w:val="1"/>
      <w:numFmt w:val="bullet"/>
      <w:lvlText w:val="•"/>
      <w:lvlJc w:val="left"/>
      <w:pPr>
        <w:tabs>
          <w:tab w:val="num" w:pos="4320"/>
        </w:tabs>
        <w:ind w:left="4320" w:hanging="360"/>
      </w:pPr>
      <w:rPr>
        <w:rFonts w:ascii="Arial" w:hAnsi="Arial" w:hint="default"/>
      </w:rPr>
    </w:lvl>
    <w:lvl w:ilvl="6" w:tplc="15CC8D1C" w:tentative="1">
      <w:start w:val="1"/>
      <w:numFmt w:val="bullet"/>
      <w:lvlText w:val="•"/>
      <w:lvlJc w:val="left"/>
      <w:pPr>
        <w:tabs>
          <w:tab w:val="num" w:pos="5040"/>
        </w:tabs>
        <w:ind w:left="5040" w:hanging="360"/>
      </w:pPr>
      <w:rPr>
        <w:rFonts w:ascii="Arial" w:hAnsi="Arial" w:hint="default"/>
      </w:rPr>
    </w:lvl>
    <w:lvl w:ilvl="7" w:tplc="F0848E76" w:tentative="1">
      <w:start w:val="1"/>
      <w:numFmt w:val="bullet"/>
      <w:lvlText w:val="•"/>
      <w:lvlJc w:val="left"/>
      <w:pPr>
        <w:tabs>
          <w:tab w:val="num" w:pos="5760"/>
        </w:tabs>
        <w:ind w:left="5760" w:hanging="360"/>
      </w:pPr>
      <w:rPr>
        <w:rFonts w:ascii="Arial" w:hAnsi="Arial" w:hint="default"/>
      </w:rPr>
    </w:lvl>
    <w:lvl w:ilvl="8" w:tplc="D500DE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7"/>
  </w:num>
  <w:num w:numId="4">
    <w:abstractNumId w:val="9"/>
  </w:num>
  <w:num w:numId="5">
    <w:abstractNumId w:val="12"/>
  </w:num>
  <w:num w:numId="6">
    <w:abstractNumId w:val="5"/>
  </w:num>
  <w:num w:numId="7">
    <w:abstractNumId w:val="2"/>
  </w:num>
  <w:num w:numId="8">
    <w:abstractNumId w:val="10"/>
  </w:num>
  <w:num w:numId="9">
    <w:abstractNumId w:val="1"/>
  </w:num>
  <w:num w:numId="10">
    <w:abstractNumId w:val="3"/>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4B9"/>
    <w:rsid w:val="0001356B"/>
    <w:rsid w:val="000149A6"/>
    <w:rsid w:val="000152E1"/>
    <w:rsid w:val="000158D4"/>
    <w:rsid w:val="00017712"/>
    <w:rsid w:val="000206EC"/>
    <w:rsid w:val="00022BEC"/>
    <w:rsid w:val="0002377D"/>
    <w:rsid w:val="000252B3"/>
    <w:rsid w:val="00027A5B"/>
    <w:rsid w:val="0003376B"/>
    <w:rsid w:val="00036E05"/>
    <w:rsid w:val="000371A7"/>
    <w:rsid w:val="0003759C"/>
    <w:rsid w:val="00040840"/>
    <w:rsid w:val="00042577"/>
    <w:rsid w:val="000425C6"/>
    <w:rsid w:val="000443EB"/>
    <w:rsid w:val="00044FEC"/>
    <w:rsid w:val="00045707"/>
    <w:rsid w:val="00047D4F"/>
    <w:rsid w:val="00051075"/>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9FB"/>
    <w:rsid w:val="00092B41"/>
    <w:rsid w:val="00092B53"/>
    <w:rsid w:val="000A153A"/>
    <w:rsid w:val="000A1C29"/>
    <w:rsid w:val="000A4D6E"/>
    <w:rsid w:val="000A6417"/>
    <w:rsid w:val="000B2F5F"/>
    <w:rsid w:val="000B35BC"/>
    <w:rsid w:val="000B37C5"/>
    <w:rsid w:val="000B3EAF"/>
    <w:rsid w:val="000B4D04"/>
    <w:rsid w:val="000B6AAD"/>
    <w:rsid w:val="000C1B5B"/>
    <w:rsid w:val="000C2963"/>
    <w:rsid w:val="000C378E"/>
    <w:rsid w:val="000D1859"/>
    <w:rsid w:val="000D2E0C"/>
    <w:rsid w:val="000D3EDA"/>
    <w:rsid w:val="000D4E94"/>
    <w:rsid w:val="000D6125"/>
    <w:rsid w:val="000D6409"/>
    <w:rsid w:val="000D7286"/>
    <w:rsid w:val="000E0AA4"/>
    <w:rsid w:val="000E180F"/>
    <w:rsid w:val="000E1974"/>
    <w:rsid w:val="000E1F30"/>
    <w:rsid w:val="000E603B"/>
    <w:rsid w:val="000F2CA3"/>
    <w:rsid w:val="000F2CC5"/>
    <w:rsid w:val="000F4B36"/>
    <w:rsid w:val="000F4CB3"/>
    <w:rsid w:val="000F6D87"/>
    <w:rsid w:val="001000FF"/>
    <w:rsid w:val="00105DE3"/>
    <w:rsid w:val="001115A8"/>
    <w:rsid w:val="00111D1A"/>
    <w:rsid w:val="001133C7"/>
    <w:rsid w:val="00117C8E"/>
    <w:rsid w:val="001212DC"/>
    <w:rsid w:val="001244CE"/>
    <w:rsid w:val="001257E7"/>
    <w:rsid w:val="001259C6"/>
    <w:rsid w:val="001278EF"/>
    <w:rsid w:val="00131767"/>
    <w:rsid w:val="001359DE"/>
    <w:rsid w:val="00140B64"/>
    <w:rsid w:val="00141549"/>
    <w:rsid w:val="00141D49"/>
    <w:rsid w:val="00141FDD"/>
    <w:rsid w:val="00143394"/>
    <w:rsid w:val="00150758"/>
    <w:rsid w:val="00153FF3"/>
    <w:rsid w:val="00155BBC"/>
    <w:rsid w:val="00155F0E"/>
    <w:rsid w:val="001560B3"/>
    <w:rsid w:val="001610DA"/>
    <w:rsid w:val="001635B1"/>
    <w:rsid w:val="00164008"/>
    <w:rsid w:val="001670FC"/>
    <w:rsid w:val="00167F53"/>
    <w:rsid w:val="0017069D"/>
    <w:rsid w:val="0017221C"/>
    <w:rsid w:val="00172C4E"/>
    <w:rsid w:val="00173332"/>
    <w:rsid w:val="00173C80"/>
    <w:rsid w:val="00175B5F"/>
    <w:rsid w:val="00182A53"/>
    <w:rsid w:val="001831E0"/>
    <w:rsid w:val="001858D7"/>
    <w:rsid w:val="0018646A"/>
    <w:rsid w:val="001865D9"/>
    <w:rsid w:val="00186B0C"/>
    <w:rsid w:val="00187BC5"/>
    <w:rsid w:val="001922E3"/>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1C0A"/>
    <w:rsid w:val="001E456D"/>
    <w:rsid w:val="001E4586"/>
    <w:rsid w:val="001E4C70"/>
    <w:rsid w:val="001E61CC"/>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19FF"/>
    <w:rsid w:val="00212A70"/>
    <w:rsid w:val="002131F7"/>
    <w:rsid w:val="00216038"/>
    <w:rsid w:val="0021691C"/>
    <w:rsid w:val="00217A7C"/>
    <w:rsid w:val="00220E7F"/>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57333"/>
    <w:rsid w:val="00262411"/>
    <w:rsid w:val="002643FA"/>
    <w:rsid w:val="00264FFF"/>
    <w:rsid w:val="002661F2"/>
    <w:rsid w:val="00267992"/>
    <w:rsid w:val="00267B59"/>
    <w:rsid w:val="00272A44"/>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A6F44"/>
    <w:rsid w:val="002B01B6"/>
    <w:rsid w:val="002B15EC"/>
    <w:rsid w:val="002B5242"/>
    <w:rsid w:val="002B55E2"/>
    <w:rsid w:val="002B56CC"/>
    <w:rsid w:val="002B6225"/>
    <w:rsid w:val="002B7264"/>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238D"/>
    <w:rsid w:val="00307843"/>
    <w:rsid w:val="00307C7B"/>
    <w:rsid w:val="00312291"/>
    <w:rsid w:val="00314424"/>
    <w:rsid w:val="003148A2"/>
    <w:rsid w:val="00314E74"/>
    <w:rsid w:val="00316DD1"/>
    <w:rsid w:val="00317225"/>
    <w:rsid w:val="00320113"/>
    <w:rsid w:val="003205BC"/>
    <w:rsid w:val="003205FC"/>
    <w:rsid w:val="0032103C"/>
    <w:rsid w:val="00322265"/>
    <w:rsid w:val="0032293D"/>
    <w:rsid w:val="00322C78"/>
    <w:rsid w:val="00322D2C"/>
    <w:rsid w:val="003234ED"/>
    <w:rsid w:val="0032440E"/>
    <w:rsid w:val="00326034"/>
    <w:rsid w:val="0032626D"/>
    <w:rsid w:val="00326CA5"/>
    <w:rsid w:val="00326EB5"/>
    <w:rsid w:val="00331286"/>
    <w:rsid w:val="00331EAF"/>
    <w:rsid w:val="00333211"/>
    <w:rsid w:val="00333835"/>
    <w:rsid w:val="00335A80"/>
    <w:rsid w:val="00335DD5"/>
    <w:rsid w:val="00337DA5"/>
    <w:rsid w:val="00341518"/>
    <w:rsid w:val="0034227D"/>
    <w:rsid w:val="00343A9A"/>
    <w:rsid w:val="0034418E"/>
    <w:rsid w:val="00344971"/>
    <w:rsid w:val="00346F12"/>
    <w:rsid w:val="00350E23"/>
    <w:rsid w:val="00351F72"/>
    <w:rsid w:val="00352091"/>
    <w:rsid w:val="00353CCE"/>
    <w:rsid w:val="00353DCA"/>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87D4D"/>
    <w:rsid w:val="003903DE"/>
    <w:rsid w:val="00394D2B"/>
    <w:rsid w:val="00397FD3"/>
    <w:rsid w:val="003A1E13"/>
    <w:rsid w:val="003A2727"/>
    <w:rsid w:val="003A412C"/>
    <w:rsid w:val="003A42F9"/>
    <w:rsid w:val="003A6163"/>
    <w:rsid w:val="003A7778"/>
    <w:rsid w:val="003B0092"/>
    <w:rsid w:val="003B524F"/>
    <w:rsid w:val="003B58E8"/>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3F3FE2"/>
    <w:rsid w:val="00400C4F"/>
    <w:rsid w:val="0040321B"/>
    <w:rsid w:val="00403E53"/>
    <w:rsid w:val="00405999"/>
    <w:rsid w:val="0040766D"/>
    <w:rsid w:val="00407CE1"/>
    <w:rsid w:val="00410C62"/>
    <w:rsid w:val="004125B8"/>
    <w:rsid w:val="00413461"/>
    <w:rsid w:val="00422E68"/>
    <w:rsid w:val="00423E2F"/>
    <w:rsid w:val="00431D82"/>
    <w:rsid w:val="0043490A"/>
    <w:rsid w:val="00435A1E"/>
    <w:rsid w:val="004428F5"/>
    <w:rsid w:val="0044303F"/>
    <w:rsid w:val="00443961"/>
    <w:rsid w:val="00443A9F"/>
    <w:rsid w:val="00444D8B"/>
    <w:rsid w:val="00445262"/>
    <w:rsid w:val="00445573"/>
    <w:rsid w:val="0044559B"/>
    <w:rsid w:val="00445C30"/>
    <w:rsid w:val="00447063"/>
    <w:rsid w:val="004501DD"/>
    <w:rsid w:val="00450357"/>
    <w:rsid w:val="00451AAB"/>
    <w:rsid w:val="00453445"/>
    <w:rsid w:val="00453787"/>
    <w:rsid w:val="004555FB"/>
    <w:rsid w:val="00455B01"/>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97C9D"/>
    <w:rsid w:val="004A05AE"/>
    <w:rsid w:val="004A1895"/>
    <w:rsid w:val="004A207B"/>
    <w:rsid w:val="004A391E"/>
    <w:rsid w:val="004A5947"/>
    <w:rsid w:val="004A5B13"/>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2F46"/>
    <w:rsid w:val="00504416"/>
    <w:rsid w:val="00504B3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2691A"/>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545"/>
    <w:rsid w:val="00546670"/>
    <w:rsid w:val="00553F7F"/>
    <w:rsid w:val="00554B9C"/>
    <w:rsid w:val="005551DF"/>
    <w:rsid w:val="005571BA"/>
    <w:rsid w:val="00557526"/>
    <w:rsid w:val="00560309"/>
    <w:rsid w:val="005630A6"/>
    <w:rsid w:val="0056479B"/>
    <w:rsid w:val="005649AE"/>
    <w:rsid w:val="0056557B"/>
    <w:rsid w:val="00565B50"/>
    <w:rsid w:val="00565C15"/>
    <w:rsid w:val="00566AA5"/>
    <w:rsid w:val="00567E4E"/>
    <w:rsid w:val="00567F83"/>
    <w:rsid w:val="00570800"/>
    <w:rsid w:val="00570CD8"/>
    <w:rsid w:val="00570EEF"/>
    <w:rsid w:val="00571495"/>
    <w:rsid w:val="0057496F"/>
    <w:rsid w:val="00574EEA"/>
    <w:rsid w:val="00575F80"/>
    <w:rsid w:val="00576728"/>
    <w:rsid w:val="00576CA3"/>
    <w:rsid w:val="00577D2A"/>
    <w:rsid w:val="00582BCD"/>
    <w:rsid w:val="00584B6A"/>
    <w:rsid w:val="00587B0A"/>
    <w:rsid w:val="00590259"/>
    <w:rsid w:val="005917C2"/>
    <w:rsid w:val="005923DB"/>
    <w:rsid w:val="00593C5D"/>
    <w:rsid w:val="0059433D"/>
    <w:rsid w:val="0059634D"/>
    <w:rsid w:val="005968AF"/>
    <w:rsid w:val="005970C3"/>
    <w:rsid w:val="0059713B"/>
    <w:rsid w:val="005A1052"/>
    <w:rsid w:val="005A2220"/>
    <w:rsid w:val="005A462A"/>
    <w:rsid w:val="005A4DA1"/>
    <w:rsid w:val="005A5828"/>
    <w:rsid w:val="005A60C2"/>
    <w:rsid w:val="005A6ECB"/>
    <w:rsid w:val="005B365F"/>
    <w:rsid w:val="005B388C"/>
    <w:rsid w:val="005B5920"/>
    <w:rsid w:val="005B67EE"/>
    <w:rsid w:val="005B69A5"/>
    <w:rsid w:val="005C1CAB"/>
    <w:rsid w:val="005C3AB1"/>
    <w:rsid w:val="005C45F7"/>
    <w:rsid w:val="005C4FA9"/>
    <w:rsid w:val="005C5D06"/>
    <w:rsid w:val="005C66B1"/>
    <w:rsid w:val="005C6DD8"/>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314"/>
    <w:rsid w:val="00640510"/>
    <w:rsid w:val="006418FA"/>
    <w:rsid w:val="00641DE9"/>
    <w:rsid w:val="00642A15"/>
    <w:rsid w:val="00644B6A"/>
    <w:rsid w:val="0064660E"/>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61C"/>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873"/>
    <w:rsid w:val="006D3C57"/>
    <w:rsid w:val="006D68C1"/>
    <w:rsid w:val="006D7E48"/>
    <w:rsid w:val="006E1152"/>
    <w:rsid w:val="006E2AEC"/>
    <w:rsid w:val="006E5E17"/>
    <w:rsid w:val="006E69D1"/>
    <w:rsid w:val="006F0DAD"/>
    <w:rsid w:val="006F2A46"/>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1735D"/>
    <w:rsid w:val="0072340E"/>
    <w:rsid w:val="00723719"/>
    <w:rsid w:val="007252E0"/>
    <w:rsid w:val="00727C75"/>
    <w:rsid w:val="0073023B"/>
    <w:rsid w:val="00730545"/>
    <w:rsid w:val="00731C6C"/>
    <w:rsid w:val="0073771E"/>
    <w:rsid w:val="00741DDD"/>
    <w:rsid w:val="007444A3"/>
    <w:rsid w:val="00745E66"/>
    <w:rsid w:val="00746574"/>
    <w:rsid w:val="00747D70"/>
    <w:rsid w:val="00747F88"/>
    <w:rsid w:val="007518E8"/>
    <w:rsid w:val="00751A27"/>
    <w:rsid w:val="00753583"/>
    <w:rsid w:val="0075783B"/>
    <w:rsid w:val="0076202D"/>
    <w:rsid w:val="0076224A"/>
    <w:rsid w:val="007714DC"/>
    <w:rsid w:val="0077160D"/>
    <w:rsid w:val="007751F8"/>
    <w:rsid w:val="007755B2"/>
    <w:rsid w:val="00782137"/>
    <w:rsid w:val="0078277D"/>
    <w:rsid w:val="0078365B"/>
    <w:rsid w:val="00783C29"/>
    <w:rsid w:val="0078563F"/>
    <w:rsid w:val="007859DF"/>
    <w:rsid w:val="00787319"/>
    <w:rsid w:val="00787F1E"/>
    <w:rsid w:val="0079017D"/>
    <w:rsid w:val="00791543"/>
    <w:rsid w:val="007917BD"/>
    <w:rsid w:val="007917C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5BB3"/>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595"/>
    <w:rsid w:val="00824CC2"/>
    <w:rsid w:val="00825719"/>
    <w:rsid w:val="00826B1D"/>
    <w:rsid w:val="00826F44"/>
    <w:rsid w:val="0083172E"/>
    <w:rsid w:val="00831DDB"/>
    <w:rsid w:val="00831FB9"/>
    <w:rsid w:val="00834253"/>
    <w:rsid w:val="00835625"/>
    <w:rsid w:val="00840C81"/>
    <w:rsid w:val="00841590"/>
    <w:rsid w:val="00841FED"/>
    <w:rsid w:val="008421F4"/>
    <w:rsid w:val="00843F29"/>
    <w:rsid w:val="00847279"/>
    <w:rsid w:val="00853F93"/>
    <w:rsid w:val="00854178"/>
    <w:rsid w:val="008549AA"/>
    <w:rsid w:val="00854C3C"/>
    <w:rsid w:val="00857113"/>
    <w:rsid w:val="00860D6E"/>
    <w:rsid w:val="00861585"/>
    <w:rsid w:val="008621B2"/>
    <w:rsid w:val="008624CF"/>
    <w:rsid w:val="00862D5E"/>
    <w:rsid w:val="008641C2"/>
    <w:rsid w:val="00865443"/>
    <w:rsid w:val="00865A37"/>
    <w:rsid w:val="0086683E"/>
    <w:rsid w:val="008732BC"/>
    <w:rsid w:val="008745D4"/>
    <w:rsid w:val="00875A75"/>
    <w:rsid w:val="00875C6F"/>
    <w:rsid w:val="0087767B"/>
    <w:rsid w:val="00883B77"/>
    <w:rsid w:val="00884DAF"/>
    <w:rsid w:val="0088584B"/>
    <w:rsid w:val="008875CC"/>
    <w:rsid w:val="00891DA0"/>
    <w:rsid w:val="008930EF"/>
    <w:rsid w:val="008941A6"/>
    <w:rsid w:val="0089507E"/>
    <w:rsid w:val="008951F4"/>
    <w:rsid w:val="008961A9"/>
    <w:rsid w:val="008A0155"/>
    <w:rsid w:val="008A09D6"/>
    <w:rsid w:val="008A277F"/>
    <w:rsid w:val="008A4A1B"/>
    <w:rsid w:val="008A5489"/>
    <w:rsid w:val="008A7E49"/>
    <w:rsid w:val="008B078E"/>
    <w:rsid w:val="008B26A8"/>
    <w:rsid w:val="008B2B4D"/>
    <w:rsid w:val="008B2D05"/>
    <w:rsid w:val="008B4D64"/>
    <w:rsid w:val="008B4E90"/>
    <w:rsid w:val="008B6096"/>
    <w:rsid w:val="008B6A1F"/>
    <w:rsid w:val="008C098F"/>
    <w:rsid w:val="008C23B3"/>
    <w:rsid w:val="008C3366"/>
    <w:rsid w:val="008C65C4"/>
    <w:rsid w:val="008C78FB"/>
    <w:rsid w:val="008D019F"/>
    <w:rsid w:val="008D0951"/>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41"/>
    <w:rsid w:val="009317D7"/>
    <w:rsid w:val="00931AC7"/>
    <w:rsid w:val="009344FD"/>
    <w:rsid w:val="00935CC7"/>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87EB5"/>
    <w:rsid w:val="00990C2D"/>
    <w:rsid w:val="0099188C"/>
    <w:rsid w:val="00993184"/>
    <w:rsid w:val="009932DC"/>
    <w:rsid w:val="00994F30"/>
    <w:rsid w:val="00995892"/>
    <w:rsid w:val="009A215A"/>
    <w:rsid w:val="009A255C"/>
    <w:rsid w:val="009A2852"/>
    <w:rsid w:val="009A509B"/>
    <w:rsid w:val="009A6F41"/>
    <w:rsid w:val="009A707F"/>
    <w:rsid w:val="009B124B"/>
    <w:rsid w:val="009B3E7F"/>
    <w:rsid w:val="009B760D"/>
    <w:rsid w:val="009C2917"/>
    <w:rsid w:val="009C3286"/>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1B61"/>
    <w:rsid w:val="00A22FC1"/>
    <w:rsid w:val="00A247D1"/>
    <w:rsid w:val="00A27E29"/>
    <w:rsid w:val="00A34175"/>
    <w:rsid w:val="00A36CD2"/>
    <w:rsid w:val="00A40265"/>
    <w:rsid w:val="00A40979"/>
    <w:rsid w:val="00A40B4B"/>
    <w:rsid w:val="00A40FCC"/>
    <w:rsid w:val="00A438CA"/>
    <w:rsid w:val="00A43A84"/>
    <w:rsid w:val="00A46455"/>
    <w:rsid w:val="00A50997"/>
    <w:rsid w:val="00A510CC"/>
    <w:rsid w:val="00A52BE8"/>
    <w:rsid w:val="00A52D17"/>
    <w:rsid w:val="00A5446F"/>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0A3D"/>
    <w:rsid w:val="00A81600"/>
    <w:rsid w:val="00A81889"/>
    <w:rsid w:val="00A8425C"/>
    <w:rsid w:val="00A85290"/>
    <w:rsid w:val="00A85E84"/>
    <w:rsid w:val="00A87985"/>
    <w:rsid w:val="00A918AA"/>
    <w:rsid w:val="00A93151"/>
    <w:rsid w:val="00A93367"/>
    <w:rsid w:val="00A933FD"/>
    <w:rsid w:val="00A9452D"/>
    <w:rsid w:val="00A95997"/>
    <w:rsid w:val="00A96065"/>
    <w:rsid w:val="00AA0561"/>
    <w:rsid w:val="00AA0E9C"/>
    <w:rsid w:val="00AA3411"/>
    <w:rsid w:val="00AA349B"/>
    <w:rsid w:val="00AA3888"/>
    <w:rsid w:val="00AA3E8A"/>
    <w:rsid w:val="00AA6535"/>
    <w:rsid w:val="00AB06FE"/>
    <w:rsid w:val="00AB154D"/>
    <w:rsid w:val="00AB3156"/>
    <w:rsid w:val="00AB419D"/>
    <w:rsid w:val="00AB48A1"/>
    <w:rsid w:val="00AB5896"/>
    <w:rsid w:val="00AB61B4"/>
    <w:rsid w:val="00AB7BC2"/>
    <w:rsid w:val="00AC030C"/>
    <w:rsid w:val="00AC1883"/>
    <w:rsid w:val="00AC4207"/>
    <w:rsid w:val="00AC4C89"/>
    <w:rsid w:val="00AC6E25"/>
    <w:rsid w:val="00AD2B20"/>
    <w:rsid w:val="00AD46DC"/>
    <w:rsid w:val="00AD5764"/>
    <w:rsid w:val="00AD5BAE"/>
    <w:rsid w:val="00AD77B2"/>
    <w:rsid w:val="00AD7CDE"/>
    <w:rsid w:val="00AE0014"/>
    <w:rsid w:val="00AE0949"/>
    <w:rsid w:val="00AE2C24"/>
    <w:rsid w:val="00AE6F03"/>
    <w:rsid w:val="00AE741E"/>
    <w:rsid w:val="00AF134F"/>
    <w:rsid w:val="00AF1DE3"/>
    <w:rsid w:val="00AF2D90"/>
    <w:rsid w:val="00AF6C39"/>
    <w:rsid w:val="00AF782D"/>
    <w:rsid w:val="00AF7CD3"/>
    <w:rsid w:val="00B0016B"/>
    <w:rsid w:val="00B0109A"/>
    <w:rsid w:val="00B01C2F"/>
    <w:rsid w:val="00B02F8F"/>
    <w:rsid w:val="00B034F5"/>
    <w:rsid w:val="00B03CF6"/>
    <w:rsid w:val="00B04720"/>
    <w:rsid w:val="00B07379"/>
    <w:rsid w:val="00B10576"/>
    <w:rsid w:val="00B11367"/>
    <w:rsid w:val="00B11929"/>
    <w:rsid w:val="00B12BDE"/>
    <w:rsid w:val="00B162FB"/>
    <w:rsid w:val="00B17271"/>
    <w:rsid w:val="00B20163"/>
    <w:rsid w:val="00B20924"/>
    <w:rsid w:val="00B210DA"/>
    <w:rsid w:val="00B21D90"/>
    <w:rsid w:val="00B2258C"/>
    <w:rsid w:val="00B25840"/>
    <w:rsid w:val="00B30A9E"/>
    <w:rsid w:val="00B30BA1"/>
    <w:rsid w:val="00B327DD"/>
    <w:rsid w:val="00B32CD5"/>
    <w:rsid w:val="00B34A89"/>
    <w:rsid w:val="00B37C0D"/>
    <w:rsid w:val="00B40091"/>
    <w:rsid w:val="00B420BC"/>
    <w:rsid w:val="00B46EB0"/>
    <w:rsid w:val="00B46F4E"/>
    <w:rsid w:val="00B5372C"/>
    <w:rsid w:val="00B560E5"/>
    <w:rsid w:val="00B560E9"/>
    <w:rsid w:val="00B56A72"/>
    <w:rsid w:val="00B57240"/>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4E9E"/>
    <w:rsid w:val="00B871ED"/>
    <w:rsid w:val="00B93CB0"/>
    <w:rsid w:val="00B93EBE"/>
    <w:rsid w:val="00B94C92"/>
    <w:rsid w:val="00B95DF0"/>
    <w:rsid w:val="00BA08AC"/>
    <w:rsid w:val="00BA0932"/>
    <w:rsid w:val="00BA200A"/>
    <w:rsid w:val="00BA4B7F"/>
    <w:rsid w:val="00BA4C9B"/>
    <w:rsid w:val="00BB0262"/>
    <w:rsid w:val="00BB1143"/>
    <w:rsid w:val="00BB2721"/>
    <w:rsid w:val="00BB355C"/>
    <w:rsid w:val="00BB7CBC"/>
    <w:rsid w:val="00BC1469"/>
    <w:rsid w:val="00BC1CEC"/>
    <w:rsid w:val="00BC283B"/>
    <w:rsid w:val="00BC307E"/>
    <w:rsid w:val="00BC3475"/>
    <w:rsid w:val="00BC4103"/>
    <w:rsid w:val="00BC444B"/>
    <w:rsid w:val="00BC491E"/>
    <w:rsid w:val="00BC4B09"/>
    <w:rsid w:val="00BC5182"/>
    <w:rsid w:val="00BC5B74"/>
    <w:rsid w:val="00BC6C73"/>
    <w:rsid w:val="00BD1F1E"/>
    <w:rsid w:val="00BD390E"/>
    <w:rsid w:val="00BD40BB"/>
    <w:rsid w:val="00BD50D6"/>
    <w:rsid w:val="00BD5193"/>
    <w:rsid w:val="00BD745B"/>
    <w:rsid w:val="00BE276C"/>
    <w:rsid w:val="00BE3AE7"/>
    <w:rsid w:val="00BE412E"/>
    <w:rsid w:val="00BE49C0"/>
    <w:rsid w:val="00BE59DC"/>
    <w:rsid w:val="00BE701C"/>
    <w:rsid w:val="00BF09F6"/>
    <w:rsid w:val="00BF10D1"/>
    <w:rsid w:val="00BF53BA"/>
    <w:rsid w:val="00BF564D"/>
    <w:rsid w:val="00BF64D4"/>
    <w:rsid w:val="00BF6675"/>
    <w:rsid w:val="00BF6FCC"/>
    <w:rsid w:val="00BF7053"/>
    <w:rsid w:val="00C04C85"/>
    <w:rsid w:val="00C073AA"/>
    <w:rsid w:val="00C075B9"/>
    <w:rsid w:val="00C13252"/>
    <w:rsid w:val="00C14001"/>
    <w:rsid w:val="00C14559"/>
    <w:rsid w:val="00C15C8B"/>
    <w:rsid w:val="00C20CC1"/>
    <w:rsid w:val="00C25560"/>
    <w:rsid w:val="00C265B6"/>
    <w:rsid w:val="00C31C29"/>
    <w:rsid w:val="00C32753"/>
    <w:rsid w:val="00C32907"/>
    <w:rsid w:val="00C33F76"/>
    <w:rsid w:val="00C37812"/>
    <w:rsid w:val="00C42FFF"/>
    <w:rsid w:val="00C45EBA"/>
    <w:rsid w:val="00C50003"/>
    <w:rsid w:val="00C502F6"/>
    <w:rsid w:val="00C50E59"/>
    <w:rsid w:val="00C51A44"/>
    <w:rsid w:val="00C535AC"/>
    <w:rsid w:val="00C55044"/>
    <w:rsid w:val="00C60C51"/>
    <w:rsid w:val="00C60CE1"/>
    <w:rsid w:val="00C62951"/>
    <w:rsid w:val="00C63B7D"/>
    <w:rsid w:val="00C65555"/>
    <w:rsid w:val="00C67414"/>
    <w:rsid w:val="00C73867"/>
    <w:rsid w:val="00C74041"/>
    <w:rsid w:val="00C75C34"/>
    <w:rsid w:val="00C763E4"/>
    <w:rsid w:val="00C77E1E"/>
    <w:rsid w:val="00C82C9E"/>
    <w:rsid w:val="00C86370"/>
    <w:rsid w:val="00C907D4"/>
    <w:rsid w:val="00C936CE"/>
    <w:rsid w:val="00C94F60"/>
    <w:rsid w:val="00C95ECE"/>
    <w:rsid w:val="00C970AD"/>
    <w:rsid w:val="00CA0E21"/>
    <w:rsid w:val="00CA121D"/>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0C79"/>
    <w:rsid w:val="00CE1FCF"/>
    <w:rsid w:val="00CE29AD"/>
    <w:rsid w:val="00CE462F"/>
    <w:rsid w:val="00CE5004"/>
    <w:rsid w:val="00CE5063"/>
    <w:rsid w:val="00CE774E"/>
    <w:rsid w:val="00CE7762"/>
    <w:rsid w:val="00CE77A6"/>
    <w:rsid w:val="00CE7F9F"/>
    <w:rsid w:val="00CF25D4"/>
    <w:rsid w:val="00CF3703"/>
    <w:rsid w:val="00CF4377"/>
    <w:rsid w:val="00CF45A1"/>
    <w:rsid w:val="00CF6775"/>
    <w:rsid w:val="00CF7561"/>
    <w:rsid w:val="00D03B32"/>
    <w:rsid w:val="00D03E92"/>
    <w:rsid w:val="00D0456D"/>
    <w:rsid w:val="00D100CD"/>
    <w:rsid w:val="00D13262"/>
    <w:rsid w:val="00D1421E"/>
    <w:rsid w:val="00D2291E"/>
    <w:rsid w:val="00D25EAD"/>
    <w:rsid w:val="00D26A66"/>
    <w:rsid w:val="00D30871"/>
    <w:rsid w:val="00D32E07"/>
    <w:rsid w:val="00D3301C"/>
    <w:rsid w:val="00D36686"/>
    <w:rsid w:val="00D4203B"/>
    <w:rsid w:val="00D429EF"/>
    <w:rsid w:val="00D50E53"/>
    <w:rsid w:val="00D51279"/>
    <w:rsid w:val="00D514FE"/>
    <w:rsid w:val="00D525EE"/>
    <w:rsid w:val="00D56994"/>
    <w:rsid w:val="00D578A1"/>
    <w:rsid w:val="00D57E22"/>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28F"/>
    <w:rsid w:val="00D87B79"/>
    <w:rsid w:val="00D92278"/>
    <w:rsid w:val="00D9797D"/>
    <w:rsid w:val="00DA1AE4"/>
    <w:rsid w:val="00DA2012"/>
    <w:rsid w:val="00DA3620"/>
    <w:rsid w:val="00DA3B79"/>
    <w:rsid w:val="00DA47AB"/>
    <w:rsid w:val="00DA5989"/>
    <w:rsid w:val="00DB189B"/>
    <w:rsid w:val="00DB26D7"/>
    <w:rsid w:val="00DB75A6"/>
    <w:rsid w:val="00DB7A21"/>
    <w:rsid w:val="00DC0B8D"/>
    <w:rsid w:val="00DC0EF7"/>
    <w:rsid w:val="00DC136B"/>
    <w:rsid w:val="00DC62E5"/>
    <w:rsid w:val="00DD30F4"/>
    <w:rsid w:val="00DD346B"/>
    <w:rsid w:val="00DD3D02"/>
    <w:rsid w:val="00DD4225"/>
    <w:rsid w:val="00DD5992"/>
    <w:rsid w:val="00DD5EAC"/>
    <w:rsid w:val="00DD7075"/>
    <w:rsid w:val="00DD7799"/>
    <w:rsid w:val="00DE5552"/>
    <w:rsid w:val="00DF4088"/>
    <w:rsid w:val="00DF4157"/>
    <w:rsid w:val="00DF52BF"/>
    <w:rsid w:val="00DF5B60"/>
    <w:rsid w:val="00DF7C68"/>
    <w:rsid w:val="00E001EA"/>
    <w:rsid w:val="00E03065"/>
    <w:rsid w:val="00E07B22"/>
    <w:rsid w:val="00E10732"/>
    <w:rsid w:val="00E107E5"/>
    <w:rsid w:val="00E11FDD"/>
    <w:rsid w:val="00E12269"/>
    <w:rsid w:val="00E123B1"/>
    <w:rsid w:val="00E155F5"/>
    <w:rsid w:val="00E168A4"/>
    <w:rsid w:val="00E17437"/>
    <w:rsid w:val="00E17DC6"/>
    <w:rsid w:val="00E200EE"/>
    <w:rsid w:val="00E20250"/>
    <w:rsid w:val="00E216E2"/>
    <w:rsid w:val="00E22FAE"/>
    <w:rsid w:val="00E24633"/>
    <w:rsid w:val="00E27B4D"/>
    <w:rsid w:val="00E37EE0"/>
    <w:rsid w:val="00E4016B"/>
    <w:rsid w:val="00E40535"/>
    <w:rsid w:val="00E40578"/>
    <w:rsid w:val="00E415A1"/>
    <w:rsid w:val="00E427BC"/>
    <w:rsid w:val="00E42A64"/>
    <w:rsid w:val="00E4771C"/>
    <w:rsid w:val="00E508CF"/>
    <w:rsid w:val="00E51B0C"/>
    <w:rsid w:val="00E533A6"/>
    <w:rsid w:val="00E53738"/>
    <w:rsid w:val="00E53D33"/>
    <w:rsid w:val="00E54FBF"/>
    <w:rsid w:val="00E561E2"/>
    <w:rsid w:val="00E564D3"/>
    <w:rsid w:val="00E566A3"/>
    <w:rsid w:val="00E60999"/>
    <w:rsid w:val="00E627D2"/>
    <w:rsid w:val="00E6339A"/>
    <w:rsid w:val="00E669CA"/>
    <w:rsid w:val="00E70654"/>
    <w:rsid w:val="00E72A13"/>
    <w:rsid w:val="00E74B0E"/>
    <w:rsid w:val="00E74D01"/>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A7167"/>
    <w:rsid w:val="00EB58C9"/>
    <w:rsid w:val="00EB6D15"/>
    <w:rsid w:val="00EC0600"/>
    <w:rsid w:val="00EC08D5"/>
    <w:rsid w:val="00EC2CF3"/>
    <w:rsid w:val="00ED0716"/>
    <w:rsid w:val="00ED09E8"/>
    <w:rsid w:val="00ED1ED3"/>
    <w:rsid w:val="00ED2774"/>
    <w:rsid w:val="00ED3268"/>
    <w:rsid w:val="00ED72C4"/>
    <w:rsid w:val="00ED78F8"/>
    <w:rsid w:val="00EE0E47"/>
    <w:rsid w:val="00EE1DB9"/>
    <w:rsid w:val="00EE4AFF"/>
    <w:rsid w:val="00EE5031"/>
    <w:rsid w:val="00EE5F6C"/>
    <w:rsid w:val="00EE7E0B"/>
    <w:rsid w:val="00EF1258"/>
    <w:rsid w:val="00EF1BAF"/>
    <w:rsid w:val="00EF203B"/>
    <w:rsid w:val="00EF281A"/>
    <w:rsid w:val="00EF32BD"/>
    <w:rsid w:val="00EF620E"/>
    <w:rsid w:val="00EF6608"/>
    <w:rsid w:val="00EF711D"/>
    <w:rsid w:val="00F03FE5"/>
    <w:rsid w:val="00F04CB8"/>
    <w:rsid w:val="00F06031"/>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43D"/>
    <w:rsid w:val="00F67BB7"/>
    <w:rsid w:val="00F723DB"/>
    <w:rsid w:val="00F747BA"/>
    <w:rsid w:val="00F74E14"/>
    <w:rsid w:val="00F76033"/>
    <w:rsid w:val="00F779B8"/>
    <w:rsid w:val="00F80636"/>
    <w:rsid w:val="00F81D4D"/>
    <w:rsid w:val="00F81E3F"/>
    <w:rsid w:val="00F82B46"/>
    <w:rsid w:val="00F82C70"/>
    <w:rsid w:val="00F83235"/>
    <w:rsid w:val="00F8480C"/>
    <w:rsid w:val="00F84CFD"/>
    <w:rsid w:val="00F8518B"/>
    <w:rsid w:val="00F8553C"/>
    <w:rsid w:val="00F8565D"/>
    <w:rsid w:val="00F85FD1"/>
    <w:rsid w:val="00F92BE5"/>
    <w:rsid w:val="00F97D76"/>
    <w:rsid w:val="00FA09F9"/>
    <w:rsid w:val="00FA2797"/>
    <w:rsid w:val="00FA421D"/>
    <w:rsid w:val="00FA5B66"/>
    <w:rsid w:val="00FB1B4E"/>
    <w:rsid w:val="00FB1B8F"/>
    <w:rsid w:val="00FB2648"/>
    <w:rsid w:val="00FB312C"/>
    <w:rsid w:val="00FB329A"/>
    <w:rsid w:val="00FC660F"/>
    <w:rsid w:val="00FD1ACB"/>
    <w:rsid w:val="00FD1F0D"/>
    <w:rsid w:val="00FD330B"/>
    <w:rsid w:val="00FD49AA"/>
    <w:rsid w:val="00FD5172"/>
    <w:rsid w:val="00FD59DE"/>
    <w:rsid w:val="00FD6EBD"/>
    <w:rsid w:val="00FD7547"/>
    <w:rsid w:val="00FE0C70"/>
    <w:rsid w:val="00FE475F"/>
    <w:rsid w:val="00FE5532"/>
    <w:rsid w:val="00FE5DF7"/>
    <w:rsid w:val="00FE64D3"/>
    <w:rsid w:val="00FF1F14"/>
    <w:rsid w:val="00FF2452"/>
    <w:rsid w:val="00FF29EC"/>
    <w:rsid w:val="00FF45CC"/>
    <w:rsid w:val="00FF4DF6"/>
    <w:rsid w:val="00FF5190"/>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89"/>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 w:type="paragraph" w:styleId="ListParagraph">
    <w:name w:val="List Paragraph"/>
    <w:basedOn w:val="Normal"/>
    <w:uiPriority w:val="34"/>
    <w:qFormat/>
    <w:rsid w:val="003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12343681">
      <w:bodyDiv w:val="1"/>
      <w:marLeft w:val="0"/>
      <w:marRight w:val="0"/>
      <w:marTop w:val="0"/>
      <w:marBottom w:val="0"/>
      <w:divBdr>
        <w:top w:val="none" w:sz="0" w:space="0" w:color="auto"/>
        <w:left w:val="none" w:sz="0" w:space="0" w:color="auto"/>
        <w:bottom w:val="none" w:sz="0" w:space="0" w:color="auto"/>
        <w:right w:val="none" w:sz="0" w:space="0" w:color="auto"/>
      </w:divBdr>
      <w:divsChild>
        <w:div w:id="1578249958">
          <w:marLeft w:val="0"/>
          <w:marRight w:val="0"/>
          <w:marTop w:val="0"/>
          <w:marBottom w:val="0"/>
          <w:divBdr>
            <w:top w:val="none" w:sz="0" w:space="0" w:color="auto"/>
            <w:left w:val="none" w:sz="0" w:space="0" w:color="auto"/>
            <w:bottom w:val="none" w:sz="0" w:space="0" w:color="auto"/>
            <w:right w:val="none" w:sz="0" w:space="0" w:color="auto"/>
          </w:divBdr>
        </w:div>
        <w:div w:id="951788974">
          <w:marLeft w:val="0"/>
          <w:marRight w:val="0"/>
          <w:marTop w:val="0"/>
          <w:marBottom w:val="0"/>
          <w:divBdr>
            <w:top w:val="none" w:sz="0" w:space="0" w:color="auto"/>
            <w:left w:val="none" w:sz="0" w:space="0" w:color="auto"/>
            <w:bottom w:val="none" w:sz="0" w:space="0" w:color="auto"/>
            <w:right w:val="none" w:sz="0" w:space="0" w:color="auto"/>
          </w:divBdr>
        </w:div>
        <w:div w:id="393816879">
          <w:marLeft w:val="0"/>
          <w:marRight w:val="0"/>
          <w:marTop w:val="0"/>
          <w:marBottom w:val="0"/>
          <w:divBdr>
            <w:top w:val="none" w:sz="0" w:space="0" w:color="auto"/>
            <w:left w:val="none" w:sz="0" w:space="0" w:color="auto"/>
            <w:bottom w:val="none" w:sz="0" w:space="0" w:color="auto"/>
            <w:right w:val="none" w:sz="0" w:space="0" w:color="auto"/>
          </w:divBdr>
        </w:div>
        <w:div w:id="1085569993">
          <w:marLeft w:val="0"/>
          <w:marRight w:val="0"/>
          <w:marTop w:val="0"/>
          <w:marBottom w:val="0"/>
          <w:divBdr>
            <w:top w:val="none" w:sz="0" w:space="0" w:color="auto"/>
            <w:left w:val="none" w:sz="0" w:space="0" w:color="auto"/>
            <w:bottom w:val="none" w:sz="0" w:space="0" w:color="auto"/>
            <w:right w:val="none" w:sz="0" w:space="0" w:color="auto"/>
          </w:divBdr>
        </w:div>
        <w:div w:id="206992445">
          <w:marLeft w:val="0"/>
          <w:marRight w:val="0"/>
          <w:marTop w:val="0"/>
          <w:marBottom w:val="0"/>
          <w:divBdr>
            <w:top w:val="none" w:sz="0" w:space="0" w:color="auto"/>
            <w:left w:val="none" w:sz="0" w:space="0" w:color="auto"/>
            <w:bottom w:val="none" w:sz="0" w:space="0" w:color="auto"/>
            <w:right w:val="none" w:sz="0" w:space="0" w:color="auto"/>
          </w:divBdr>
        </w:div>
        <w:div w:id="1767463552">
          <w:marLeft w:val="0"/>
          <w:marRight w:val="0"/>
          <w:marTop w:val="0"/>
          <w:marBottom w:val="0"/>
          <w:divBdr>
            <w:top w:val="none" w:sz="0" w:space="0" w:color="auto"/>
            <w:left w:val="none" w:sz="0" w:space="0" w:color="auto"/>
            <w:bottom w:val="none" w:sz="0" w:space="0" w:color="auto"/>
            <w:right w:val="none" w:sz="0" w:space="0" w:color="auto"/>
          </w:divBdr>
        </w:div>
      </w:divsChild>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93746295">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68541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04173808">
      <w:bodyDiv w:val="1"/>
      <w:marLeft w:val="0"/>
      <w:marRight w:val="0"/>
      <w:marTop w:val="0"/>
      <w:marBottom w:val="0"/>
      <w:divBdr>
        <w:top w:val="none" w:sz="0" w:space="0" w:color="auto"/>
        <w:left w:val="none" w:sz="0" w:space="0" w:color="auto"/>
        <w:bottom w:val="none" w:sz="0" w:space="0" w:color="auto"/>
        <w:right w:val="none" w:sz="0" w:space="0" w:color="auto"/>
      </w:divBdr>
      <w:divsChild>
        <w:div w:id="1330408245">
          <w:marLeft w:val="0"/>
          <w:marRight w:val="0"/>
          <w:marTop w:val="0"/>
          <w:marBottom w:val="0"/>
          <w:divBdr>
            <w:top w:val="none" w:sz="0" w:space="0" w:color="auto"/>
            <w:left w:val="none" w:sz="0" w:space="0" w:color="auto"/>
            <w:bottom w:val="none" w:sz="0" w:space="0" w:color="auto"/>
            <w:right w:val="none" w:sz="0" w:space="0" w:color="auto"/>
          </w:divBdr>
          <w:divsChild>
            <w:div w:id="1719472149">
              <w:marLeft w:val="0"/>
              <w:marRight w:val="0"/>
              <w:marTop w:val="0"/>
              <w:marBottom w:val="0"/>
              <w:divBdr>
                <w:top w:val="none" w:sz="0" w:space="0" w:color="auto"/>
                <w:left w:val="none" w:sz="0" w:space="0" w:color="auto"/>
                <w:bottom w:val="none" w:sz="0" w:space="0" w:color="auto"/>
                <w:right w:val="none" w:sz="0" w:space="0" w:color="auto"/>
              </w:divBdr>
            </w:div>
            <w:div w:id="277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41917469">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74991974">
      <w:bodyDiv w:val="1"/>
      <w:marLeft w:val="0"/>
      <w:marRight w:val="0"/>
      <w:marTop w:val="0"/>
      <w:marBottom w:val="0"/>
      <w:divBdr>
        <w:top w:val="none" w:sz="0" w:space="0" w:color="auto"/>
        <w:left w:val="none" w:sz="0" w:space="0" w:color="auto"/>
        <w:bottom w:val="none" w:sz="0" w:space="0" w:color="auto"/>
        <w:right w:val="none" w:sz="0" w:space="0" w:color="auto"/>
      </w:divBdr>
      <w:divsChild>
        <w:div w:id="1315990007">
          <w:marLeft w:val="0"/>
          <w:marRight w:val="0"/>
          <w:marTop w:val="0"/>
          <w:marBottom w:val="0"/>
          <w:divBdr>
            <w:top w:val="none" w:sz="0" w:space="0" w:color="auto"/>
            <w:left w:val="none" w:sz="0" w:space="0" w:color="auto"/>
            <w:bottom w:val="none" w:sz="0" w:space="0" w:color="auto"/>
            <w:right w:val="none" w:sz="0" w:space="0" w:color="auto"/>
          </w:divBdr>
        </w:div>
        <w:div w:id="1954709440">
          <w:marLeft w:val="0"/>
          <w:marRight w:val="0"/>
          <w:marTop w:val="0"/>
          <w:marBottom w:val="0"/>
          <w:divBdr>
            <w:top w:val="none" w:sz="0" w:space="0" w:color="auto"/>
            <w:left w:val="none" w:sz="0" w:space="0" w:color="auto"/>
            <w:bottom w:val="none" w:sz="0" w:space="0" w:color="auto"/>
            <w:right w:val="none" w:sz="0" w:space="0" w:color="auto"/>
          </w:divBdr>
          <w:divsChild>
            <w:div w:id="1065300728">
              <w:marLeft w:val="0"/>
              <w:marRight w:val="0"/>
              <w:marTop w:val="0"/>
              <w:marBottom w:val="0"/>
              <w:divBdr>
                <w:top w:val="none" w:sz="0" w:space="0" w:color="auto"/>
                <w:left w:val="none" w:sz="0" w:space="0" w:color="auto"/>
                <w:bottom w:val="none" w:sz="0" w:space="0" w:color="auto"/>
                <w:right w:val="none" w:sz="0" w:space="0" w:color="auto"/>
              </w:divBdr>
            </w:div>
          </w:divsChild>
        </w:div>
        <w:div w:id="1281378620">
          <w:marLeft w:val="0"/>
          <w:marRight w:val="0"/>
          <w:marTop w:val="0"/>
          <w:marBottom w:val="0"/>
          <w:divBdr>
            <w:top w:val="none" w:sz="0" w:space="0" w:color="auto"/>
            <w:left w:val="none" w:sz="0" w:space="0" w:color="auto"/>
            <w:bottom w:val="none" w:sz="0" w:space="0" w:color="auto"/>
            <w:right w:val="none" w:sz="0" w:space="0" w:color="auto"/>
          </w:divBdr>
          <w:divsChild>
            <w:div w:id="430976702">
              <w:marLeft w:val="0"/>
              <w:marRight w:val="0"/>
              <w:marTop w:val="0"/>
              <w:marBottom w:val="0"/>
              <w:divBdr>
                <w:top w:val="none" w:sz="0" w:space="0" w:color="auto"/>
                <w:left w:val="none" w:sz="0" w:space="0" w:color="auto"/>
                <w:bottom w:val="none" w:sz="0" w:space="0" w:color="auto"/>
                <w:right w:val="none" w:sz="0" w:space="0" w:color="auto"/>
              </w:divBdr>
            </w:div>
            <w:div w:id="1228416651">
              <w:marLeft w:val="0"/>
              <w:marRight w:val="0"/>
              <w:marTop w:val="0"/>
              <w:marBottom w:val="0"/>
              <w:divBdr>
                <w:top w:val="none" w:sz="0" w:space="0" w:color="auto"/>
                <w:left w:val="none" w:sz="0" w:space="0" w:color="auto"/>
                <w:bottom w:val="none" w:sz="0" w:space="0" w:color="auto"/>
                <w:right w:val="none" w:sz="0" w:space="0" w:color="auto"/>
              </w:divBdr>
            </w:div>
            <w:div w:id="8359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1012">
      <w:bodyDiv w:val="1"/>
      <w:marLeft w:val="0"/>
      <w:marRight w:val="0"/>
      <w:marTop w:val="0"/>
      <w:marBottom w:val="0"/>
      <w:divBdr>
        <w:top w:val="none" w:sz="0" w:space="0" w:color="auto"/>
        <w:left w:val="none" w:sz="0" w:space="0" w:color="auto"/>
        <w:bottom w:val="none" w:sz="0" w:space="0" w:color="auto"/>
        <w:right w:val="none" w:sz="0" w:space="0" w:color="auto"/>
      </w:divBdr>
      <w:divsChild>
        <w:div w:id="16127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6227380">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2876975">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180571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39175203">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49541327">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8019689">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72357146">
      <w:bodyDiv w:val="1"/>
      <w:marLeft w:val="0"/>
      <w:marRight w:val="0"/>
      <w:marTop w:val="0"/>
      <w:marBottom w:val="0"/>
      <w:divBdr>
        <w:top w:val="none" w:sz="0" w:space="0" w:color="auto"/>
        <w:left w:val="none" w:sz="0" w:space="0" w:color="auto"/>
        <w:bottom w:val="none" w:sz="0" w:space="0" w:color="auto"/>
        <w:right w:val="none" w:sz="0" w:space="0" w:color="auto"/>
      </w:divBdr>
      <w:divsChild>
        <w:div w:id="604072407">
          <w:marLeft w:val="0"/>
          <w:marRight w:val="0"/>
          <w:marTop w:val="0"/>
          <w:marBottom w:val="0"/>
          <w:divBdr>
            <w:top w:val="none" w:sz="0" w:space="0" w:color="auto"/>
            <w:left w:val="none" w:sz="0" w:space="0" w:color="auto"/>
            <w:bottom w:val="none" w:sz="0" w:space="0" w:color="auto"/>
            <w:right w:val="none" w:sz="0" w:space="0" w:color="auto"/>
          </w:divBdr>
          <w:divsChild>
            <w:div w:id="1475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29833">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0266579">
      <w:bodyDiv w:val="1"/>
      <w:marLeft w:val="0"/>
      <w:marRight w:val="0"/>
      <w:marTop w:val="0"/>
      <w:marBottom w:val="0"/>
      <w:divBdr>
        <w:top w:val="none" w:sz="0" w:space="0" w:color="auto"/>
        <w:left w:val="none" w:sz="0" w:space="0" w:color="auto"/>
        <w:bottom w:val="none" w:sz="0" w:space="0" w:color="auto"/>
        <w:right w:val="none" w:sz="0" w:space="0" w:color="auto"/>
      </w:divBdr>
      <w:divsChild>
        <w:div w:id="135487386">
          <w:marLeft w:val="360"/>
          <w:marRight w:val="0"/>
          <w:marTop w:val="200"/>
          <w:marBottom w:val="0"/>
          <w:divBdr>
            <w:top w:val="none" w:sz="0" w:space="0" w:color="auto"/>
            <w:left w:val="none" w:sz="0" w:space="0" w:color="auto"/>
            <w:bottom w:val="none" w:sz="0" w:space="0" w:color="auto"/>
            <w:right w:val="none" w:sz="0" w:space="0" w:color="auto"/>
          </w:divBdr>
        </w:div>
        <w:div w:id="1592229265">
          <w:marLeft w:val="360"/>
          <w:marRight w:val="0"/>
          <w:marTop w:val="200"/>
          <w:marBottom w:val="0"/>
          <w:divBdr>
            <w:top w:val="none" w:sz="0" w:space="0" w:color="auto"/>
            <w:left w:val="none" w:sz="0" w:space="0" w:color="auto"/>
            <w:bottom w:val="none" w:sz="0" w:space="0" w:color="auto"/>
            <w:right w:val="none" w:sz="0" w:space="0" w:color="auto"/>
          </w:divBdr>
        </w:div>
        <w:div w:id="1832410844">
          <w:marLeft w:val="360"/>
          <w:marRight w:val="0"/>
          <w:marTop w:val="200"/>
          <w:marBottom w:val="0"/>
          <w:divBdr>
            <w:top w:val="none" w:sz="0" w:space="0" w:color="auto"/>
            <w:left w:val="none" w:sz="0" w:space="0" w:color="auto"/>
            <w:bottom w:val="none" w:sz="0" w:space="0" w:color="auto"/>
            <w:right w:val="none" w:sz="0" w:space="0" w:color="auto"/>
          </w:divBdr>
        </w:div>
      </w:divsChild>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57885160">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054442">
      <w:bodyDiv w:val="1"/>
      <w:marLeft w:val="0"/>
      <w:marRight w:val="0"/>
      <w:marTop w:val="0"/>
      <w:marBottom w:val="0"/>
      <w:divBdr>
        <w:top w:val="none" w:sz="0" w:space="0" w:color="auto"/>
        <w:left w:val="none" w:sz="0" w:space="0" w:color="auto"/>
        <w:bottom w:val="none" w:sz="0" w:space="0" w:color="auto"/>
        <w:right w:val="none" w:sz="0" w:space="0" w:color="auto"/>
      </w:divBdr>
      <w:divsChild>
        <w:div w:id="2081706037">
          <w:marLeft w:val="0"/>
          <w:marRight w:val="0"/>
          <w:marTop w:val="0"/>
          <w:marBottom w:val="0"/>
          <w:divBdr>
            <w:top w:val="none" w:sz="0" w:space="0" w:color="auto"/>
            <w:left w:val="none" w:sz="0" w:space="0" w:color="auto"/>
            <w:bottom w:val="none" w:sz="0" w:space="0" w:color="auto"/>
            <w:right w:val="none" w:sz="0" w:space="0" w:color="auto"/>
          </w:divBdr>
        </w:div>
        <w:div w:id="640697467">
          <w:marLeft w:val="0"/>
          <w:marRight w:val="0"/>
          <w:marTop w:val="0"/>
          <w:marBottom w:val="0"/>
          <w:divBdr>
            <w:top w:val="none" w:sz="0" w:space="0" w:color="auto"/>
            <w:left w:val="none" w:sz="0" w:space="0" w:color="auto"/>
            <w:bottom w:val="none" w:sz="0" w:space="0" w:color="auto"/>
            <w:right w:val="none" w:sz="0" w:space="0" w:color="auto"/>
          </w:divBdr>
        </w:div>
      </w:divsChild>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08870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1149992">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0174605">
      <w:bodyDiv w:val="1"/>
      <w:marLeft w:val="0"/>
      <w:marRight w:val="0"/>
      <w:marTop w:val="0"/>
      <w:marBottom w:val="0"/>
      <w:divBdr>
        <w:top w:val="none" w:sz="0" w:space="0" w:color="auto"/>
        <w:left w:val="none" w:sz="0" w:space="0" w:color="auto"/>
        <w:bottom w:val="none" w:sz="0" w:space="0" w:color="auto"/>
        <w:right w:val="none" w:sz="0" w:space="0" w:color="auto"/>
      </w:divBdr>
      <w:divsChild>
        <w:div w:id="1931428382">
          <w:marLeft w:val="0"/>
          <w:marRight w:val="0"/>
          <w:marTop w:val="0"/>
          <w:marBottom w:val="0"/>
          <w:divBdr>
            <w:top w:val="none" w:sz="0" w:space="0" w:color="auto"/>
            <w:left w:val="none" w:sz="0" w:space="0" w:color="auto"/>
            <w:bottom w:val="none" w:sz="0" w:space="0" w:color="auto"/>
            <w:right w:val="none" w:sz="0" w:space="0" w:color="auto"/>
          </w:divBdr>
        </w:div>
        <w:div w:id="26491342">
          <w:marLeft w:val="0"/>
          <w:marRight w:val="0"/>
          <w:marTop w:val="0"/>
          <w:marBottom w:val="0"/>
          <w:divBdr>
            <w:top w:val="none" w:sz="0" w:space="0" w:color="auto"/>
            <w:left w:val="none" w:sz="0" w:space="0" w:color="auto"/>
            <w:bottom w:val="none" w:sz="0" w:space="0" w:color="auto"/>
            <w:right w:val="none" w:sz="0" w:space="0" w:color="auto"/>
          </w:divBdr>
        </w:div>
        <w:div w:id="670521448">
          <w:marLeft w:val="0"/>
          <w:marRight w:val="0"/>
          <w:marTop w:val="0"/>
          <w:marBottom w:val="0"/>
          <w:divBdr>
            <w:top w:val="none" w:sz="0" w:space="0" w:color="auto"/>
            <w:left w:val="none" w:sz="0" w:space="0" w:color="auto"/>
            <w:bottom w:val="none" w:sz="0" w:space="0" w:color="auto"/>
            <w:right w:val="none" w:sz="0" w:space="0" w:color="auto"/>
          </w:divBdr>
        </w:div>
        <w:div w:id="1756316135">
          <w:marLeft w:val="0"/>
          <w:marRight w:val="0"/>
          <w:marTop w:val="0"/>
          <w:marBottom w:val="0"/>
          <w:divBdr>
            <w:top w:val="none" w:sz="0" w:space="0" w:color="auto"/>
            <w:left w:val="none" w:sz="0" w:space="0" w:color="auto"/>
            <w:bottom w:val="none" w:sz="0" w:space="0" w:color="auto"/>
            <w:right w:val="none" w:sz="0" w:space="0" w:color="auto"/>
          </w:divBdr>
          <w:divsChild>
            <w:div w:id="1320186520">
              <w:marLeft w:val="0"/>
              <w:marRight w:val="0"/>
              <w:marTop w:val="0"/>
              <w:marBottom w:val="0"/>
              <w:divBdr>
                <w:top w:val="none" w:sz="0" w:space="0" w:color="auto"/>
                <w:left w:val="none" w:sz="0" w:space="0" w:color="auto"/>
                <w:bottom w:val="none" w:sz="0" w:space="0" w:color="auto"/>
                <w:right w:val="none" w:sz="0" w:space="0" w:color="auto"/>
              </w:divBdr>
              <w:divsChild>
                <w:div w:id="1555386335">
                  <w:marLeft w:val="0"/>
                  <w:marRight w:val="0"/>
                  <w:marTop w:val="0"/>
                  <w:marBottom w:val="0"/>
                  <w:divBdr>
                    <w:top w:val="none" w:sz="0" w:space="0" w:color="auto"/>
                    <w:left w:val="none" w:sz="0" w:space="0" w:color="auto"/>
                    <w:bottom w:val="none" w:sz="0" w:space="0" w:color="auto"/>
                    <w:right w:val="none" w:sz="0" w:space="0" w:color="auto"/>
                  </w:divBdr>
                  <w:divsChild>
                    <w:div w:id="1627928092">
                      <w:marLeft w:val="0"/>
                      <w:marRight w:val="0"/>
                      <w:marTop w:val="0"/>
                      <w:marBottom w:val="0"/>
                      <w:divBdr>
                        <w:top w:val="none" w:sz="0" w:space="0" w:color="auto"/>
                        <w:left w:val="none" w:sz="0" w:space="0" w:color="auto"/>
                        <w:bottom w:val="none" w:sz="0" w:space="0" w:color="auto"/>
                        <w:right w:val="none" w:sz="0" w:space="0" w:color="auto"/>
                      </w:divBdr>
                      <w:divsChild>
                        <w:div w:id="1366754820">
                          <w:marLeft w:val="0"/>
                          <w:marRight w:val="0"/>
                          <w:marTop w:val="0"/>
                          <w:marBottom w:val="0"/>
                          <w:divBdr>
                            <w:top w:val="none" w:sz="0" w:space="0" w:color="auto"/>
                            <w:left w:val="none" w:sz="0" w:space="0" w:color="auto"/>
                            <w:bottom w:val="none" w:sz="0" w:space="0" w:color="auto"/>
                            <w:right w:val="none" w:sz="0" w:space="0" w:color="auto"/>
                          </w:divBdr>
                          <w:divsChild>
                            <w:div w:id="1116825082">
                              <w:marLeft w:val="0"/>
                              <w:marRight w:val="0"/>
                              <w:marTop w:val="0"/>
                              <w:marBottom w:val="0"/>
                              <w:divBdr>
                                <w:top w:val="none" w:sz="0" w:space="0" w:color="auto"/>
                                <w:left w:val="none" w:sz="0" w:space="0" w:color="auto"/>
                                <w:bottom w:val="none" w:sz="0" w:space="0" w:color="auto"/>
                                <w:right w:val="none" w:sz="0" w:space="0" w:color="auto"/>
                              </w:divBdr>
                              <w:divsChild>
                                <w:div w:id="2093889221">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 w:id="701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57763542">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65920580">
      <w:bodyDiv w:val="1"/>
      <w:marLeft w:val="0"/>
      <w:marRight w:val="0"/>
      <w:marTop w:val="0"/>
      <w:marBottom w:val="0"/>
      <w:divBdr>
        <w:top w:val="none" w:sz="0" w:space="0" w:color="auto"/>
        <w:left w:val="none" w:sz="0" w:space="0" w:color="auto"/>
        <w:bottom w:val="none" w:sz="0" w:space="0" w:color="auto"/>
        <w:right w:val="none" w:sz="0" w:space="0" w:color="auto"/>
      </w:divBdr>
      <w:divsChild>
        <w:div w:id="1062674982">
          <w:marLeft w:val="0"/>
          <w:marRight w:val="0"/>
          <w:marTop w:val="0"/>
          <w:marBottom w:val="0"/>
          <w:divBdr>
            <w:top w:val="none" w:sz="0" w:space="0" w:color="auto"/>
            <w:left w:val="none" w:sz="0" w:space="0" w:color="auto"/>
            <w:bottom w:val="none" w:sz="0" w:space="0" w:color="auto"/>
            <w:right w:val="none" w:sz="0" w:space="0" w:color="auto"/>
          </w:divBdr>
        </w:div>
        <w:div w:id="782771918">
          <w:marLeft w:val="0"/>
          <w:marRight w:val="0"/>
          <w:marTop w:val="0"/>
          <w:marBottom w:val="0"/>
          <w:divBdr>
            <w:top w:val="none" w:sz="0" w:space="0" w:color="auto"/>
            <w:left w:val="none" w:sz="0" w:space="0" w:color="auto"/>
            <w:bottom w:val="none" w:sz="0" w:space="0" w:color="auto"/>
            <w:right w:val="none" w:sz="0" w:space="0" w:color="auto"/>
          </w:divBdr>
        </w:div>
      </w:divsChild>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4651603">
      <w:bodyDiv w:val="1"/>
      <w:marLeft w:val="0"/>
      <w:marRight w:val="0"/>
      <w:marTop w:val="0"/>
      <w:marBottom w:val="0"/>
      <w:divBdr>
        <w:top w:val="none" w:sz="0" w:space="0" w:color="auto"/>
        <w:left w:val="none" w:sz="0" w:space="0" w:color="auto"/>
        <w:bottom w:val="none" w:sz="0" w:space="0" w:color="auto"/>
        <w:right w:val="none" w:sz="0" w:space="0" w:color="auto"/>
      </w:divBdr>
      <w:divsChild>
        <w:div w:id="819538569">
          <w:marLeft w:val="0"/>
          <w:marRight w:val="0"/>
          <w:marTop w:val="0"/>
          <w:marBottom w:val="0"/>
          <w:divBdr>
            <w:top w:val="none" w:sz="0" w:space="0" w:color="auto"/>
            <w:left w:val="none" w:sz="0" w:space="0" w:color="auto"/>
            <w:bottom w:val="none" w:sz="0" w:space="0" w:color="auto"/>
            <w:right w:val="none" w:sz="0" w:space="0" w:color="auto"/>
          </w:divBdr>
        </w:div>
        <w:div w:id="1851095011">
          <w:marLeft w:val="0"/>
          <w:marRight w:val="0"/>
          <w:marTop w:val="0"/>
          <w:marBottom w:val="0"/>
          <w:divBdr>
            <w:top w:val="none" w:sz="0" w:space="0" w:color="auto"/>
            <w:left w:val="none" w:sz="0" w:space="0" w:color="auto"/>
            <w:bottom w:val="none" w:sz="0" w:space="0" w:color="auto"/>
            <w:right w:val="none" w:sz="0" w:space="0" w:color="auto"/>
          </w:divBdr>
        </w:div>
      </w:divsChild>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59547008">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23180598">
      <w:bodyDiv w:val="1"/>
      <w:marLeft w:val="0"/>
      <w:marRight w:val="0"/>
      <w:marTop w:val="0"/>
      <w:marBottom w:val="0"/>
      <w:divBdr>
        <w:top w:val="none" w:sz="0" w:space="0" w:color="auto"/>
        <w:left w:val="none" w:sz="0" w:space="0" w:color="auto"/>
        <w:bottom w:val="none" w:sz="0" w:space="0" w:color="auto"/>
        <w:right w:val="none" w:sz="0" w:space="0" w:color="auto"/>
      </w:divBdr>
      <w:divsChild>
        <w:div w:id="356270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10321">
              <w:marLeft w:val="0"/>
              <w:marRight w:val="0"/>
              <w:marTop w:val="0"/>
              <w:marBottom w:val="0"/>
              <w:divBdr>
                <w:top w:val="none" w:sz="0" w:space="0" w:color="auto"/>
                <w:left w:val="none" w:sz="0" w:space="0" w:color="auto"/>
                <w:bottom w:val="none" w:sz="0" w:space="0" w:color="auto"/>
                <w:right w:val="none" w:sz="0" w:space="0" w:color="auto"/>
              </w:divBdr>
              <w:divsChild>
                <w:div w:id="78915501">
                  <w:marLeft w:val="0"/>
                  <w:marRight w:val="0"/>
                  <w:marTop w:val="0"/>
                  <w:marBottom w:val="0"/>
                  <w:divBdr>
                    <w:top w:val="none" w:sz="0" w:space="0" w:color="auto"/>
                    <w:left w:val="none" w:sz="0" w:space="0" w:color="auto"/>
                    <w:bottom w:val="none" w:sz="0" w:space="0" w:color="auto"/>
                    <w:right w:val="none" w:sz="0" w:space="0" w:color="auto"/>
                  </w:divBdr>
                  <w:divsChild>
                    <w:div w:id="1218584495">
                      <w:marLeft w:val="0"/>
                      <w:marRight w:val="0"/>
                      <w:marTop w:val="0"/>
                      <w:marBottom w:val="0"/>
                      <w:divBdr>
                        <w:top w:val="none" w:sz="0" w:space="0" w:color="auto"/>
                        <w:left w:val="none" w:sz="0" w:space="0" w:color="auto"/>
                        <w:bottom w:val="none" w:sz="0" w:space="0" w:color="auto"/>
                        <w:right w:val="none" w:sz="0" w:space="0" w:color="auto"/>
                      </w:divBdr>
                      <w:divsChild>
                        <w:div w:id="1988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5823681">
      <w:bodyDiv w:val="1"/>
      <w:marLeft w:val="0"/>
      <w:marRight w:val="0"/>
      <w:marTop w:val="0"/>
      <w:marBottom w:val="0"/>
      <w:divBdr>
        <w:top w:val="none" w:sz="0" w:space="0" w:color="auto"/>
        <w:left w:val="none" w:sz="0" w:space="0" w:color="auto"/>
        <w:bottom w:val="none" w:sz="0" w:space="0" w:color="auto"/>
        <w:right w:val="none" w:sz="0" w:space="0" w:color="auto"/>
      </w:divBdr>
      <w:divsChild>
        <w:div w:id="459150323">
          <w:marLeft w:val="0"/>
          <w:marRight w:val="0"/>
          <w:marTop w:val="0"/>
          <w:marBottom w:val="0"/>
          <w:divBdr>
            <w:top w:val="none" w:sz="0" w:space="0" w:color="auto"/>
            <w:left w:val="none" w:sz="0" w:space="0" w:color="auto"/>
            <w:bottom w:val="none" w:sz="0" w:space="0" w:color="auto"/>
            <w:right w:val="none" w:sz="0" w:space="0" w:color="auto"/>
          </w:divBdr>
        </w:div>
      </w:divsChild>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3368888">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6508248">
      <w:bodyDiv w:val="1"/>
      <w:marLeft w:val="0"/>
      <w:marRight w:val="0"/>
      <w:marTop w:val="0"/>
      <w:marBottom w:val="0"/>
      <w:divBdr>
        <w:top w:val="none" w:sz="0" w:space="0" w:color="auto"/>
        <w:left w:val="none" w:sz="0" w:space="0" w:color="auto"/>
        <w:bottom w:val="none" w:sz="0" w:space="0" w:color="auto"/>
        <w:right w:val="none" w:sz="0" w:space="0" w:color="auto"/>
      </w:divBdr>
      <w:divsChild>
        <w:div w:id="742410611">
          <w:marLeft w:val="0"/>
          <w:marRight w:val="0"/>
          <w:marTop w:val="0"/>
          <w:marBottom w:val="0"/>
          <w:divBdr>
            <w:top w:val="none" w:sz="0" w:space="0" w:color="auto"/>
            <w:left w:val="none" w:sz="0" w:space="0" w:color="auto"/>
            <w:bottom w:val="none" w:sz="0" w:space="0" w:color="auto"/>
            <w:right w:val="none" w:sz="0" w:space="0" w:color="auto"/>
          </w:divBdr>
        </w:div>
        <w:div w:id="1312833332">
          <w:marLeft w:val="0"/>
          <w:marRight w:val="0"/>
          <w:marTop w:val="0"/>
          <w:marBottom w:val="0"/>
          <w:divBdr>
            <w:top w:val="none" w:sz="0" w:space="0" w:color="auto"/>
            <w:left w:val="none" w:sz="0" w:space="0" w:color="auto"/>
            <w:bottom w:val="none" w:sz="0" w:space="0" w:color="auto"/>
            <w:right w:val="none" w:sz="0" w:space="0" w:color="auto"/>
          </w:divBdr>
        </w:div>
        <w:div w:id="1032266016">
          <w:marLeft w:val="0"/>
          <w:marRight w:val="0"/>
          <w:marTop w:val="0"/>
          <w:marBottom w:val="0"/>
          <w:divBdr>
            <w:top w:val="none" w:sz="0" w:space="0" w:color="auto"/>
            <w:left w:val="none" w:sz="0" w:space="0" w:color="auto"/>
            <w:bottom w:val="none" w:sz="0" w:space="0" w:color="auto"/>
            <w:right w:val="none" w:sz="0" w:space="0" w:color="auto"/>
          </w:divBdr>
        </w:div>
        <w:div w:id="1794522889">
          <w:marLeft w:val="0"/>
          <w:marRight w:val="0"/>
          <w:marTop w:val="0"/>
          <w:marBottom w:val="0"/>
          <w:divBdr>
            <w:top w:val="none" w:sz="0" w:space="0" w:color="auto"/>
            <w:left w:val="none" w:sz="0" w:space="0" w:color="auto"/>
            <w:bottom w:val="none" w:sz="0" w:space="0" w:color="auto"/>
            <w:right w:val="none" w:sz="0" w:space="0" w:color="auto"/>
          </w:divBdr>
        </w:div>
        <w:div w:id="1493595646">
          <w:marLeft w:val="0"/>
          <w:marRight w:val="0"/>
          <w:marTop w:val="0"/>
          <w:marBottom w:val="0"/>
          <w:divBdr>
            <w:top w:val="none" w:sz="0" w:space="0" w:color="auto"/>
            <w:left w:val="none" w:sz="0" w:space="0" w:color="auto"/>
            <w:bottom w:val="none" w:sz="0" w:space="0" w:color="auto"/>
            <w:right w:val="none" w:sz="0" w:space="0" w:color="auto"/>
          </w:divBdr>
        </w:div>
        <w:div w:id="1161849733">
          <w:marLeft w:val="0"/>
          <w:marRight w:val="0"/>
          <w:marTop w:val="0"/>
          <w:marBottom w:val="0"/>
          <w:divBdr>
            <w:top w:val="none" w:sz="0" w:space="0" w:color="auto"/>
            <w:left w:val="none" w:sz="0" w:space="0" w:color="auto"/>
            <w:bottom w:val="none" w:sz="0" w:space="0" w:color="auto"/>
            <w:right w:val="none" w:sz="0" w:space="0" w:color="auto"/>
          </w:divBdr>
        </w:div>
      </w:divsChild>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46422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6091">
              <w:marLeft w:val="0"/>
              <w:marRight w:val="0"/>
              <w:marTop w:val="0"/>
              <w:marBottom w:val="0"/>
              <w:divBdr>
                <w:top w:val="none" w:sz="0" w:space="0" w:color="auto"/>
                <w:left w:val="none" w:sz="0" w:space="0" w:color="auto"/>
                <w:bottom w:val="none" w:sz="0" w:space="0" w:color="auto"/>
                <w:right w:val="none" w:sz="0" w:space="0" w:color="auto"/>
              </w:divBdr>
              <w:divsChild>
                <w:div w:id="1540168677">
                  <w:marLeft w:val="0"/>
                  <w:marRight w:val="0"/>
                  <w:marTop w:val="0"/>
                  <w:marBottom w:val="0"/>
                  <w:divBdr>
                    <w:top w:val="none" w:sz="0" w:space="0" w:color="auto"/>
                    <w:left w:val="none" w:sz="0" w:space="0" w:color="auto"/>
                    <w:bottom w:val="none" w:sz="0" w:space="0" w:color="auto"/>
                    <w:right w:val="none" w:sz="0" w:space="0" w:color="auto"/>
                  </w:divBdr>
                  <w:divsChild>
                    <w:div w:id="212011141">
                      <w:marLeft w:val="0"/>
                      <w:marRight w:val="0"/>
                      <w:marTop w:val="0"/>
                      <w:marBottom w:val="0"/>
                      <w:divBdr>
                        <w:top w:val="none" w:sz="0" w:space="0" w:color="auto"/>
                        <w:left w:val="none" w:sz="0" w:space="0" w:color="auto"/>
                        <w:bottom w:val="none" w:sz="0" w:space="0" w:color="auto"/>
                        <w:right w:val="none" w:sz="0" w:space="0" w:color="auto"/>
                      </w:divBdr>
                      <w:divsChild>
                        <w:div w:id="1565676133">
                          <w:marLeft w:val="0"/>
                          <w:marRight w:val="0"/>
                          <w:marTop w:val="0"/>
                          <w:marBottom w:val="0"/>
                          <w:divBdr>
                            <w:top w:val="none" w:sz="0" w:space="0" w:color="auto"/>
                            <w:left w:val="none" w:sz="0" w:space="0" w:color="auto"/>
                            <w:bottom w:val="none" w:sz="0" w:space="0" w:color="auto"/>
                            <w:right w:val="none" w:sz="0" w:space="0" w:color="auto"/>
                          </w:divBdr>
                        </w:div>
                        <w:div w:id="14182130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336957702">
                          <w:marLeft w:val="0"/>
                          <w:marRight w:val="0"/>
                          <w:marTop w:val="0"/>
                          <w:marBottom w:val="0"/>
                          <w:divBdr>
                            <w:top w:val="none" w:sz="0" w:space="0" w:color="auto"/>
                            <w:left w:val="none" w:sz="0" w:space="0" w:color="auto"/>
                            <w:bottom w:val="none" w:sz="0" w:space="0" w:color="auto"/>
                            <w:right w:val="none" w:sz="0" w:space="0" w:color="auto"/>
                          </w:divBdr>
                        </w:div>
                        <w:div w:id="37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79712701">
      <w:bodyDiv w:val="1"/>
      <w:marLeft w:val="0"/>
      <w:marRight w:val="0"/>
      <w:marTop w:val="0"/>
      <w:marBottom w:val="0"/>
      <w:divBdr>
        <w:top w:val="none" w:sz="0" w:space="0" w:color="auto"/>
        <w:left w:val="none" w:sz="0" w:space="0" w:color="auto"/>
        <w:bottom w:val="none" w:sz="0" w:space="0" w:color="auto"/>
        <w:right w:val="none" w:sz="0" w:space="0" w:color="auto"/>
      </w:divBdr>
      <w:divsChild>
        <w:div w:id="1693265951">
          <w:marLeft w:val="0"/>
          <w:marRight w:val="0"/>
          <w:marTop w:val="0"/>
          <w:marBottom w:val="0"/>
          <w:divBdr>
            <w:top w:val="none" w:sz="0" w:space="0" w:color="auto"/>
            <w:left w:val="none" w:sz="0" w:space="0" w:color="auto"/>
            <w:bottom w:val="none" w:sz="0" w:space="0" w:color="auto"/>
            <w:right w:val="none" w:sz="0" w:space="0" w:color="auto"/>
          </w:divBdr>
        </w:div>
        <w:div w:id="613634432">
          <w:marLeft w:val="0"/>
          <w:marRight w:val="0"/>
          <w:marTop w:val="0"/>
          <w:marBottom w:val="0"/>
          <w:divBdr>
            <w:top w:val="none" w:sz="0" w:space="0" w:color="auto"/>
            <w:left w:val="none" w:sz="0" w:space="0" w:color="auto"/>
            <w:bottom w:val="none" w:sz="0" w:space="0" w:color="auto"/>
            <w:right w:val="none" w:sz="0" w:space="0" w:color="auto"/>
          </w:divBdr>
        </w:div>
        <w:div w:id="761992247">
          <w:marLeft w:val="0"/>
          <w:marRight w:val="0"/>
          <w:marTop w:val="0"/>
          <w:marBottom w:val="0"/>
          <w:divBdr>
            <w:top w:val="none" w:sz="0" w:space="0" w:color="auto"/>
            <w:left w:val="none" w:sz="0" w:space="0" w:color="auto"/>
            <w:bottom w:val="none" w:sz="0" w:space="0" w:color="auto"/>
            <w:right w:val="none" w:sz="0" w:space="0" w:color="auto"/>
          </w:divBdr>
        </w:div>
        <w:div w:id="127940311">
          <w:marLeft w:val="0"/>
          <w:marRight w:val="0"/>
          <w:marTop w:val="0"/>
          <w:marBottom w:val="0"/>
          <w:divBdr>
            <w:top w:val="none" w:sz="0" w:space="0" w:color="auto"/>
            <w:left w:val="none" w:sz="0" w:space="0" w:color="auto"/>
            <w:bottom w:val="none" w:sz="0" w:space="0" w:color="auto"/>
            <w:right w:val="none" w:sz="0" w:space="0" w:color="auto"/>
          </w:divBdr>
        </w:div>
        <w:div w:id="2089844347">
          <w:marLeft w:val="0"/>
          <w:marRight w:val="0"/>
          <w:marTop w:val="0"/>
          <w:marBottom w:val="0"/>
          <w:divBdr>
            <w:top w:val="none" w:sz="0" w:space="0" w:color="auto"/>
            <w:left w:val="none" w:sz="0" w:space="0" w:color="auto"/>
            <w:bottom w:val="none" w:sz="0" w:space="0" w:color="auto"/>
            <w:right w:val="none" w:sz="0" w:space="0" w:color="auto"/>
          </w:divBdr>
        </w:div>
      </w:divsChild>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0832779">
      <w:bodyDiv w:val="1"/>
      <w:marLeft w:val="0"/>
      <w:marRight w:val="0"/>
      <w:marTop w:val="0"/>
      <w:marBottom w:val="0"/>
      <w:divBdr>
        <w:top w:val="none" w:sz="0" w:space="0" w:color="auto"/>
        <w:left w:val="none" w:sz="0" w:space="0" w:color="auto"/>
        <w:bottom w:val="none" w:sz="0" w:space="0" w:color="auto"/>
        <w:right w:val="none" w:sz="0" w:space="0" w:color="auto"/>
      </w:divBdr>
      <w:divsChild>
        <w:div w:id="408965762">
          <w:marLeft w:val="0"/>
          <w:marRight w:val="0"/>
          <w:marTop w:val="0"/>
          <w:marBottom w:val="0"/>
          <w:divBdr>
            <w:top w:val="none" w:sz="0" w:space="0" w:color="auto"/>
            <w:left w:val="none" w:sz="0" w:space="0" w:color="auto"/>
            <w:bottom w:val="none" w:sz="0" w:space="0" w:color="auto"/>
            <w:right w:val="none" w:sz="0" w:space="0" w:color="auto"/>
          </w:divBdr>
        </w:div>
      </w:divsChild>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2696112">
      <w:bodyDiv w:val="1"/>
      <w:marLeft w:val="0"/>
      <w:marRight w:val="0"/>
      <w:marTop w:val="0"/>
      <w:marBottom w:val="0"/>
      <w:divBdr>
        <w:top w:val="none" w:sz="0" w:space="0" w:color="auto"/>
        <w:left w:val="none" w:sz="0" w:space="0" w:color="auto"/>
        <w:bottom w:val="none" w:sz="0" w:space="0" w:color="auto"/>
        <w:right w:val="none" w:sz="0" w:space="0" w:color="auto"/>
      </w:divBdr>
      <w:divsChild>
        <w:div w:id="157773265">
          <w:marLeft w:val="0"/>
          <w:marRight w:val="0"/>
          <w:marTop w:val="0"/>
          <w:marBottom w:val="0"/>
          <w:divBdr>
            <w:top w:val="none" w:sz="0" w:space="0" w:color="auto"/>
            <w:left w:val="none" w:sz="0" w:space="0" w:color="auto"/>
            <w:bottom w:val="none" w:sz="0" w:space="0" w:color="auto"/>
            <w:right w:val="none" w:sz="0" w:space="0" w:color="auto"/>
          </w:divBdr>
        </w:div>
        <w:div w:id="456920863">
          <w:marLeft w:val="0"/>
          <w:marRight w:val="0"/>
          <w:marTop w:val="0"/>
          <w:marBottom w:val="0"/>
          <w:divBdr>
            <w:top w:val="none" w:sz="0" w:space="0" w:color="auto"/>
            <w:left w:val="none" w:sz="0" w:space="0" w:color="auto"/>
            <w:bottom w:val="none" w:sz="0" w:space="0" w:color="auto"/>
            <w:right w:val="none" w:sz="0" w:space="0" w:color="auto"/>
          </w:divBdr>
        </w:div>
        <w:div w:id="686910868">
          <w:marLeft w:val="0"/>
          <w:marRight w:val="0"/>
          <w:marTop w:val="0"/>
          <w:marBottom w:val="0"/>
          <w:divBdr>
            <w:top w:val="none" w:sz="0" w:space="0" w:color="auto"/>
            <w:left w:val="none" w:sz="0" w:space="0" w:color="auto"/>
            <w:bottom w:val="none" w:sz="0" w:space="0" w:color="auto"/>
            <w:right w:val="none" w:sz="0" w:space="0" w:color="auto"/>
          </w:divBdr>
        </w:div>
        <w:div w:id="1629360589">
          <w:marLeft w:val="0"/>
          <w:marRight w:val="0"/>
          <w:marTop w:val="0"/>
          <w:marBottom w:val="0"/>
          <w:divBdr>
            <w:top w:val="none" w:sz="0" w:space="0" w:color="auto"/>
            <w:left w:val="none" w:sz="0" w:space="0" w:color="auto"/>
            <w:bottom w:val="none" w:sz="0" w:space="0" w:color="auto"/>
            <w:right w:val="none" w:sz="0" w:space="0" w:color="auto"/>
          </w:divBdr>
        </w:div>
      </w:divsChild>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68906979">
      <w:bodyDiv w:val="1"/>
      <w:marLeft w:val="0"/>
      <w:marRight w:val="0"/>
      <w:marTop w:val="0"/>
      <w:marBottom w:val="0"/>
      <w:divBdr>
        <w:top w:val="none" w:sz="0" w:space="0" w:color="auto"/>
        <w:left w:val="none" w:sz="0" w:space="0" w:color="auto"/>
        <w:bottom w:val="none" w:sz="0" w:space="0" w:color="auto"/>
        <w:right w:val="none" w:sz="0" w:space="0" w:color="auto"/>
      </w:divBdr>
      <w:divsChild>
        <w:div w:id="1035696209">
          <w:marLeft w:val="0"/>
          <w:marRight w:val="0"/>
          <w:marTop w:val="0"/>
          <w:marBottom w:val="0"/>
          <w:divBdr>
            <w:top w:val="none" w:sz="0" w:space="0" w:color="auto"/>
            <w:left w:val="none" w:sz="0" w:space="0" w:color="auto"/>
            <w:bottom w:val="none" w:sz="0" w:space="0" w:color="auto"/>
            <w:right w:val="none" w:sz="0" w:space="0" w:color="auto"/>
          </w:divBdr>
        </w:div>
        <w:div w:id="1450393189">
          <w:marLeft w:val="0"/>
          <w:marRight w:val="0"/>
          <w:marTop w:val="0"/>
          <w:marBottom w:val="0"/>
          <w:divBdr>
            <w:top w:val="none" w:sz="0" w:space="0" w:color="auto"/>
            <w:left w:val="none" w:sz="0" w:space="0" w:color="auto"/>
            <w:bottom w:val="none" w:sz="0" w:space="0" w:color="auto"/>
            <w:right w:val="none" w:sz="0" w:space="0" w:color="auto"/>
          </w:divBdr>
        </w:div>
        <w:div w:id="1341928253">
          <w:marLeft w:val="0"/>
          <w:marRight w:val="0"/>
          <w:marTop w:val="0"/>
          <w:marBottom w:val="0"/>
          <w:divBdr>
            <w:top w:val="none" w:sz="0" w:space="0" w:color="auto"/>
            <w:left w:val="none" w:sz="0" w:space="0" w:color="auto"/>
            <w:bottom w:val="none" w:sz="0" w:space="0" w:color="auto"/>
            <w:right w:val="none" w:sz="0" w:space="0" w:color="auto"/>
          </w:divBdr>
          <w:divsChild>
            <w:div w:id="1104500855">
              <w:marLeft w:val="0"/>
              <w:marRight w:val="0"/>
              <w:marTop w:val="0"/>
              <w:marBottom w:val="0"/>
              <w:divBdr>
                <w:top w:val="none" w:sz="0" w:space="0" w:color="auto"/>
                <w:left w:val="none" w:sz="0" w:space="0" w:color="auto"/>
                <w:bottom w:val="none" w:sz="0" w:space="0" w:color="auto"/>
                <w:right w:val="none" w:sz="0" w:space="0" w:color="auto"/>
              </w:divBdr>
            </w:div>
            <w:div w:id="1661621556">
              <w:marLeft w:val="0"/>
              <w:marRight w:val="0"/>
              <w:marTop w:val="0"/>
              <w:marBottom w:val="0"/>
              <w:divBdr>
                <w:top w:val="none" w:sz="0" w:space="0" w:color="auto"/>
                <w:left w:val="none" w:sz="0" w:space="0" w:color="auto"/>
                <w:bottom w:val="none" w:sz="0" w:space="0" w:color="auto"/>
                <w:right w:val="none" w:sz="0" w:space="0" w:color="auto"/>
              </w:divBdr>
            </w:div>
          </w:divsChild>
        </w:div>
        <w:div w:id="885222574">
          <w:marLeft w:val="0"/>
          <w:marRight w:val="0"/>
          <w:marTop w:val="0"/>
          <w:marBottom w:val="0"/>
          <w:divBdr>
            <w:top w:val="none" w:sz="0" w:space="0" w:color="auto"/>
            <w:left w:val="none" w:sz="0" w:space="0" w:color="auto"/>
            <w:bottom w:val="none" w:sz="0" w:space="0" w:color="auto"/>
            <w:right w:val="none" w:sz="0" w:space="0" w:color="auto"/>
          </w:divBdr>
        </w:div>
      </w:divsChild>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4568580">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gbi.org/london-chilterns/" TargetMode="External"/><Relationship Id="rId18" Type="http://schemas.openxmlformats.org/officeDocument/2006/relationships/hyperlink" Target="https://sigbi.org/bedfor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gbi.org/milton-keynes" TargetMode="External"/><Relationship Id="rId7" Type="http://schemas.openxmlformats.org/officeDocument/2006/relationships/image" Target="media/image1.jpeg"/><Relationship Id="rId12" Type="http://schemas.openxmlformats.org/officeDocument/2006/relationships/hyperlink" Target="https://www.eventbrite.co.uk/e/soroptimist-quiz-night-tickets-861608723887" TargetMode="External"/><Relationship Id="rId17" Type="http://schemas.openxmlformats.org/officeDocument/2006/relationships/hyperlink" Target="https://sigbi.org/aylesbury" TargetMode="External"/><Relationship Id="rId25" Type="http://schemas.openxmlformats.org/officeDocument/2006/relationships/hyperlink" Target="https://sigbi.org/london-chilterns/programme" TargetMode="External"/><Relationship Id="rId2" Type="http://schemas.openxmlformats.org/officeDocument/2006/relationships/styles" Target="styles.xml"/><Relationship Id="rId16" Type="http://schemas.openxmlformats.org/officeDocument/2006/relationships/hyperlink" Target="mailto:barbarasimpson246@googlemail.com" TargetMode="External"/><Relationship Id="rId20" Type="http://schemas.openxmlformats.org/officeDocument/2006/relationships/hyperlink" Target="https://sigbi.org/london-gre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bi.org/slough-windsor-and-maidenhead" TargetMode="External"/><Relationship Id="rId24" Type="http://schemas.openxmlformats.org/officeDocument/2006/relationships/hyperlink" Target="mailto:sistalbans@hotmail.com" TargetMode="External"/><Relationship Id="rId5" Type="http://schemas.openxmlformats.org/officeDocument/2006/relationships/footnotes" Target="footnotes.xml"/><Relationship Id="rId15" Type="http://schemas.openxmlformats.org/officeDocument/2006/relationships/hyperlink" Target="https://streetkidsdirect.org.uk/" TargetMode="External"/><Relationship Id="rId23" Type="http://schemas.openxmlformats.org/officeDocument/2006/relationships/hyperlink" Target="https://sigbi.org/newbury-and-district" TargetMode="External"/><Relationship Id="rId28" Type="http://schemas.openxmlformats.org/officeDocument/2006/relationships/theme" Target="theme/theme1.xml"/><Relationship Id="rId10" Type="http://schemas.openxmlformats.org/officeDocument/2006/relationships/hyperlink" Target="https://sigbi.org/london-chilterns/iwd24/" TargetMode="External"/><Relationship Id="rId19" Type="http://schemas.openxmlformats.org/officeDocument/2006/relationships/hyperlink" Target="https://sigbi.org/high-wycombe-and-district"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s://sigbi.org/high-wycombe-and-district" TargetMode="External"/><Relationship Id="rId22" Type="http://schemas.openxmlformats.org/officeDocument/2006/relationships/hyperlink" Target="mailto:sorptimistsmk@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7188</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3</cp:revision>
  <cp:lastPrinted>2018-05-31T00:20:00Z</cp:lastPrinted>
  <dcterms:created xsi:type="dcterms:W3CDTF">2024-04-02T08:39:00Z</dcterms:created>
  <dcterms:modified xsi:type="dcterms:W3CDTF">2024-04-02T08:50:00Z</dcterms:modified>
</cp:coreProperties>
</file>