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81214" w14:textId="77777777" w:rsidR="0084465F" w:rsidRPr="00757EC4" w:rsidRDefault="0084465F" w:rsidP="0084465F">
      <w:pPr>
        <w:spacing w:line="240" w:lineRule="auto"/>
        <w:jc w:val="center"/>
        <w:rPr>
          <w:rFonts w:ascii="Tahoma" w:hAnsi="Tahoma" w:cs="Tahoma"/>
          <w:b/>
          <w:color w:val="000000" w:themeColor="text1"/>
          <w:sz w:val="36"/>
          <w:szCs w:val="36"/>
        </w:rPr>
      </w:pPr>
    </w:p>
    <w:p w14:paraId="73FED8EF" w14:textId="77777777" w:rsidR="00757EC4" w:rsidRDefault="00757EC4" w:rsidP="00162BB2">
      <w:pPr>
        <w:spacing w:line="240" w:lineRule="auto"/>
        <w:rPr>
          <w:rFonts w:ascii="Tahoma" w:hAnsi="Tahoma" w:cs="Tahoma"/>
          <w:b/>
          <w:color w:val="000000" w:themeColor="text1"/>
          <w:sz w:val="50"/>
          <w:szCs w:val="50"/>
        </w:rPr>
        <w:sectPr w:rsidR="00757EC4" w:rsidSect="00757EC4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14:paraId="7A074F3F" w14:textId="10A60911" w:rsidR="0084465F" w:rsidRPr="00BE7797" w:rsidRDefault="0084465F" w:rsidP="0084465F">
      <w:pPr>
        <w:spacing w:line="240" w:lineRule="auto"/>
        <w:jc w:val="center"/>
        <w:rPr>
          <w:rFonts w:ascii="Tahoma" w:hAnsi="Tahoma" w:cs="Tahoma"/>
          <w:b/>
          <w:color w:val="000000" w:themeColor="text1"/>
          <w:sz w:val="50"/>
          <w:szCs w:val="50"/>
        </w:rPr>
      </w:pPr>
      <w:r w:rsidRPr="00BE7797">
        <w:rPr>
          <w:rFonts w:ascii="Tahoma" w:hAnsi="Tahoma" w:cs="Tahoma"/>
          <w:b/>
          <w:color w:val="000000" w:themeColor="text1"/>
          <w:sz w:val="50"/>
          <w:szCs w:val="50"/>
        </w:rPr>
        <w:t>HOUSE OF LORDS LUNCH</w:t>
      </w:r>
    </w:p>
    <w:p w14:paraId="05781B1A" w14:textId="0E3BA319" w:rsidR="0084465F" w:rsidRPr="0084465F" w:rsidRDefault="0084465F" w:rsidP="0084465F">
      <w:pPr>
        <w:pStyle w:val="NoSpacing"/>
        <w:jc w:val="center"/>
        <w:rPr>
          <w:b/>
          <w:color w:val="000000" w:themeColor="text1"/>
          <w:sz w:val="34"/>
          <w:szCs w:val="34"/>
        </w:rPr>
      </w:pPr>
      <w:r w:rsidRPr="0084465F">
        <w:rPr>
          <w:b/>
          <w:color w:val="000000" w:themeColor="text1"/>
          <w:sz w:val="34"/>
          <w:szCs w:val="34"/>
        </w:rPr>
        <w:t xml:space="preserve">Wednesday 2 May 2018 in the Cholmondeley Room </w:t>
      </w:r>
      <w:r>
        <w:rPr>
          <w:b/>
          <w:color w:val="000000" w:themeColor="text1"/>
          <w:sz w:val="34"/>
          <w:szCs w:val="34"/>
        </w:rPr>
        <w:t>and</w:t>
      </w:r>
      <w:r w:rsidRPr="0084465F">
        <w:rPr>
          <w:b/>
          <w:color w:val="000000" w:themeColor="text1"/>
          <w:sz w:val="34"/>
          <w:szCs w:val="34"/>
        </w:rPr>
        <w:t xml:space="preserve"> Terrace, </w:t>
      </w:r>
    </w:p>
    <w:p w14:paraId="6BB4679E" w14:textId="77777777" w:rsidR="0084465F" w:rsidRPr="00AF4D64" w:rsidRDefault="0084465F" w:rsidP="0084465F">
      <w:pPr>
        <w:pStyle w:val="NoSpacing"/>
        <w:jc w:val="center"/>
        <w:rPr>
          <w:b/>
          <w:color w:val="000000" w:themeColor="text1"/>
          <w:sz w:val="36"/>
          <w:szCs w:val="36"/>
        </w:rPr>
      </w:pPr>
      <w:r w:rsidRPr="00AF4D64">
        <w:rPr>
          <w:b/>
          <w:color w:val="000000" w:themeColor="text1"/>
          <w:sz w:val="36"/>
          <w:szCs w:val="36"/>
        </w:rPr>
        <w:t>House of Lords, Palace of Westminster, London, SW1 1PJ</w:t>
      </w:r>
    </w:p>
    <w:p w14:paraId="02F81AED" w14:textId="77777777" w:rsidR="0084465F" w:rsidRPr="0085247B" w:rsidRDefault="0084465F" w:rsidP="0084465F">
      <w:pPr>
        <w:pStyle w:val="NoSpacing"/>
        <w:ind w:firstLine="720"/>
        <w:rPr>
          <w:b/>
          <w:color w:val="000000" w:themeColor="text1"/>
          <w:sz w:val="16"/>
          <w:szCs w:val="16"/>
        </w:rPr>
      </w:pPr>
    </w:p>
    <w:p w14:paraId="0C3C2225" w14:textId="77D83D33" w:rsidR="0084465F" w:rsidRPr="00BE7797" w:rsidRDefault="0084465F" w:rsidP="0084465F">
      <w:pPr>
        <w:pStyle w:val="NoSpacing"/>
        <w:ind w:firstLine="720"/>
        <w:jc w:val="center"/>
        <w:rPr>
          <w:color w:val="000000" w:themeColor="text1"/>
          <w:sz w:val="32"/>
          <w:szCs w:val="32"/>
        </w:rPr>
      </w:pPr>
      <w:r w:rsidRPr="00BE7797">
        <w:rPr>
          <w:color w:val="000000" w:themeColor="text1"/>
          <w:sz w:val="24"/>
          <w:szCs w:val="24"/>
        </w:rPr>
        <w:t>The nearest tube station is Westminster. Download a map at the link:</w:t>
      </w:r>
      <w:r>
        <w:rPr>
          <w:color w:val="000000" w:themeColor="text1"/>
          <w:sz w:val="24"/>
          <w:szCs w:val="24"/>
        </w:rPr>
        <w:t xml:space="preserve"> </w:t>
      </w:r>
      <w:hyperlink r:id="rId4" w:history="1">
        <w:r w:rsidRPr="00BE7797">
          <w:rPr>
            <w:rStyle w:val="Hyperlink"/>
            <w:color w:val="000000" w:themeColor="text1"/>
            <w:sz w:val="24"/>
            <w:szCs w:val="24"/>
          </w:rPr>
          <w:t>https://www.parliament.uk/documents/facilities/maps/colmap.pdf</w:t>
        </w:r>
      </w:hyperlink>
    </w:p>
    <w:p w14:paraId="79F6A7AC" w14:textId="77777777" w:rsidR="0084465F" w:rsidRPr="00BE7797" w:rsidRDefault="0084465F" w:rsidP="0084465F">
      <w:pPr>
        <w:pStyle w:val="NoSpacing"/>
        <w:rPr>
          <w:color w:val="000000" w:themeColor="text1"/>
          <w:sz w:val="32"/>
          <w:szCs w:val="32"/>
        </w:rPr>
      </w:pPr>
    </w:p>
    <w:p w14:paraId="068B5995" w14:textId="77777777" w:rsidR="0084465F" w:rsidRPr="00BE7797" w:rsidRDefault="0084465F" w:rsidP="0084465F">
      <w:pPr>
        <w:pStyle w:val="NoSpacing"/>
        <w:jc w:val="center"/>
        <w:rPr>
          <w:b/>
          <w:color w:val="000000" w:themeColor="text1"/>
          <w:sz w:val="32"/>
          <w:szCs w:val="32"/>
        </w:rPr>
      </w:pPr>
      <w:r w:rsidRPr="00BE7797">
        <w:rPr>
          <w:b/>
          <w:color w:val="000000" w:themeColor="text1"/>
          <w:sz w:val="32"/>
          <w:szCs w:val="32"/>
        </w:rPr>
        <w:t>SECURITY</w:t>
      </w:r>
    </w:p>
    <w:p w14:paraId="42D57D99" w14:textId="77777777" w:rsidR="0084465F" w:rsidRDefault="0084465F" w:rsidP="0084465F">
      <w:pPr>
        <w:pStyle w:val="NoSpacing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Please bring some form of photographic identification with you, i</w:t>
      </w:r>
      <w:r w:rsidRPr="00BE7797">
        <w:rPr>
          <w:color w:val="000000" w:themeColor="text1"/>
          <w:sz w:val="26"/>
          <w:szCs w:val="26"/>
        </w:rPr>
        <w:t>n addition to the official</w:t>
      </w:r>
    </w:p>
    <w:p w14:paraId="2AF8605A" w14:textId="35060408" w:rsidR="0084465F" w:rsidRPr="00BE7797" w:rsidRDefault="0084465F" w:rsidP="0084465F">
      <w:pPr>
        <w:pStyle w:val="NoSpacing"/>
        <w:jc w:val="center"/>
        <w:rPr>
          <w:color w:val="000000" w:themeColor="text1"/>
          <w:sz w:val="26"/>
          <w:szCs w:val="26"/>
        </w:rPr>
      </w:pPr>
      <w:r w:rsidRPr="00BE7797">
        <w:rPr>
          <w:color w:val="000000" w:themeColor="text1"/>
          <w:sz w:val="26"/>
          <w:szCs w:val="26"/>
        </w:rPr>
        <w:t xml:space="preserve">invitation that you will </w:t>
      </w:r>
      <w:r>
        <w:rPr>
          <w:color w:val="000000" w:themeColor="text1"/>
          <w:sz w:val="26"/>
          <w:szCs w:val="26"/>
        </w:rPr>
        <w:t>be sent. A</w:t>
      </w:r>
      <w:r w:rsidRPr="00BE7797">
        <w:rPr>
          <w:color w:val="000000" w:themeColor="text1"/>
          <w:sz w:val="26"/>
          <w:szCs w:val="26"/>
        </w:rPr>
        <w:t xml:space="preserve">dmission may be delayed without both. </w:t>
      </w:r>
    </w:p>
    <w:p w14:paraId="15953184" w14:textId="124EAE69" w:rsidR="0084465F" w:rsidRPr="0085247B" w:rsidRDefault="0084465F" w:rsidP="0084465F">
      <w:pPr>
        <w:pStyle w:val="NoSpacing"/>
        <w:jc w:val="center"/>
        <w:rPr>
          <w:i/>
          <w:color w:val="000000" w:themeColor="text1"/>
          <w:sz w:val="26"/>
          <w:szCs w:val="26"/>
        </w:rPr>
      </w:pPr>
      <w:r w:rsidRPr="0085247B">
        <w:rPr>
          <w:i/>
          <w:color w:val="000000" w:themeColor="text1"/>
          <w:sz w:val="26"/>
          <w:szCs w:val="26"/>
        </w:rPr>
        <w:t>NB: the use of cameras is restricted –</w:t>
      </w:r>
      <w:r>
        <w:rPr>
          <w:i/>
          <w:color w:val="000000" w:themeColor="text1"/>
          <w:sz w:val="26"/>
          <w:szCs w:val="26"/>
        </w:rPr>
        <w:t xml:space="preserve"> </w:t>
      </w:r>
      <w:r w:rsidRPr="0085247B">
        <w:rPr>
          <w:i/>
          <w:color w:val="000000" w:themeColor="text1"/>
          <w:sz w:val="26"/>
          <w:szCs w:val="26"/>
        </w:rPr>
        <w:t>an official photographer will be in attendance</w:t>
      </w:r>
      <w:r w:rsidR="004228F2">
        <w:rPr>
          <w:i/>
          <w:color w:val="000000" w:themeColor="text1"/>
          <w:sz w:val="26"/>
          <w:szCs w:val="26"/>
        </w:rPr>
        <w:t>.</w:t>
      </w:r>
    </w:p>
    <w:p w14:paraId="1799601C" w14:textId="77777777" w:rsidR="0084465F" w:rsidRPr="00BE7797" w:rsidRDefault="0084465F" w:rsidP="0084465F">
      <w:pPr>
        <w:pStyle w:val="NoSpacing"/>
        <w:rPr>
          <w:color w:val="000000" w:themeColor="text1"/>
          <w:sz w:val="32"/>
          <w:szCs w:val="32"/>
        </w:rPr>
      </w:pPr>
    </w:p>
    <w:p w14:paraId="017226C3" w14:textId="1345BE11" w:rsidR="00162BB2" w:rsidRPr="00BE7797" w:rsidRDefault="0084465F" w:rsidP="00162BB2">
      <w:pPr>
        <w:pStyle w:val="NoSpacing"/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PAYMENT MAY BE MADE BY:</w:t>
      </w:r>
    </w:p>
    <w:p w14:paraId="56A456B1" w14:textId="77777777" w:rsidR="0084465F" w:rsidRDefault="0084465F" w:rsidP="0084465F">
      <w:pPr>
        <w:pStyle w:val="NoSpacing"/>
        <w:jc w:val="center"/>
        <w:rPr>
          <w:b/>
          <w:color w:val="0070C0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CHEQUE</w:t>
      </w:r>
      <w:r w:rsidRPr="00BE7797">
        <w:rPr>
          <w:color w:val="000000" w:themeColor="text1"/>
          <w:sz w:val="26"/>
          <w:szCs w:val="26"/>
        </w:rPr>
        <w:t xml:space="preserve">, payable to </w:t>
      </w:r>
      <w:r w:rsidRPr="0085247B">
        <w:rPr>
          <w:b/>
          <w:color w:val="0070C0"/>
          <w:sz w:val="26"/>
          <w:szCs w:val="26"/>
        </w:rPr>
        <w:t>Number 63 (Soroptimist) Ltd</w:t>
      </w:r>
    </w:p>
    <w:p w14:paraId="53E96AFA" w14:textId="43919866" w:rsidR="0084465F" w:rsidRPr="00BE7797" w:rsidRDefault="0084465F" w:rsidP="0084465F">
      <w:pPr>
        <w:pStyle w:val="NoSpacing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and sent, together with the booking form</w:t>
      </w:r>
      <w:r w:rsidR="004E445B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to </w:t>
      </w:r>
      <w:r w:rsidRPr="0085247B">
        <w:rPr>
          <w:b/>
          <w:color w:val="0070C0"/>
          <w:sz w:val="26"/>
          <w:szCs w:val="26"/>
        </w:rPr>
        <w:t>63 Bayswater Road, London, W2 3PH</w:t>
      </w:r>
    </w:p>
    <w:p w14:paraId="3CB9CB2B" w14:textId="77777777" w:rsidR="0084465F" w:rsidRPr="00757EC4" w:rsidRDefault="0084465F" w:rsidP="0084465F">
      <w:pPr>
        <w:pStyle w:val="NoSpacing"/>
        <w:jc w:val="center"/>
        <w:rPr>
          <w:b/>
          <w:i/>
          <w:color w:val="000000" w:themeColor="text1"/>
          <w:sz w:val="36"/>
          <w:szCs w:val="36"/>
        </w:rPr>
      </w:pPr>
      <w:r w:rsidRPr="00757EC4">
        <w:rPr>
          <w:b/>
          <w:i/>
          <w:color w:val="000000" w:themeColor="text1"/>
          <w:sz w:val="36"/>
          <w:szCs w:val="36"/>
        </w:rPr>
        <w:t>OR</w:t>
      </w:r>
    </w:p>
    <w:p w14:paraId="3EB3FC00" w14:textId="0E2C2B96" w:rsidR="0084465F" w:rsidRPr="00BE7797" w:rsidRDefault="0084465F" w:rsidP="0084465F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 w:themeColor="text1"/>
          <w:sz w:val="26"/>
          <w:szCs w:val="26"/>
        </w:rPr>
      </w:pPr>
      <w:r w:rsidRPr="00AF4D64">
        <w:rPr>
          <w:rFonts w:ascii="Calibri" w:hAnsi="Calibri" w:cs="Calibri"/>
          <w:b/>
          <w:color w:val="000000" w:themeColor="text1"/>
          <w:sz w:val="26"/>
          <w:szCs w:val="26"/>
        </w:rPr>
        <w:t>BACS</w:t>
      </w:r>
      <w:r>
        <w:rPr>
          <w:rFonts w:ascii="Calibri" w:hAnsi="Calibri" w:cs="Calibri"/>
          <w:color w:val="000000" w:themeColor="text1"/>
          <w:sz w:val="26"/>
          <w:szCs w:val="26"/>
        </w:rPr>
        <w:t>,</w:t>
      </w:r>
      <w:r w:rsidRPr="00BE7797">
        <w:rPr>
          <w:rFonts w:ascii="Calibri" w:hAnsi="Calibri" w:cs="Calibri"/>
          <w:color w:val="000000" w:themeColor="text1"/>
          <w:sz w:val="26"/>
          <w:szCs w:val="26"/>
        </w:rPr>
        <w:t xml:space="preserve"> reference:</w:t>
      </w:r>
      <w:r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Pr="00BE7797">
        <w:rPr>
          <w:rFonts w:ascii="Calibri" w:hAnsi="Calibri" w:cs="Calibri"/>
          <w:b/>
          <w:color w:val="0070C0"/>
          <w:sz w:val="26"/>
          <w:szCs w:val="26"/>
        </w:rPr>
        <w:t xml:space="preserve">HOL </w:t>
      </w:r>
      <w:r w:rsidRPr="00625378">
        <w:rPr>
          <w:rFonts w:ascii="Calibri" w:hAnsi="Calibri" w:cs="Calibri"/>
          <w:i/>
          <w:color w:val="000000" w:themeColor="text1"/>
          <w:sz w:val="26"/>
          <w:szCs w:val="26"/>
        </w:rPr>
        <w:t>plus</w:t>
      </w:r>
      <w:r w:rsidRPr="00625378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Pr="00BE7797">
        <w:rPr>
          <w:rFonts w:ascii="Calibri" w:hAnsi="Calibri" w:cs="Calibri"/>
          <w:b/>
          <w:color w:val="0070C0"/>
          <w:sz w:val="26"/>
          <w:szCs w:val="26"/>
        </w:rPr>
        <w:t xml:space="preserve">your </w:t>
      </w:r>
      <w:r w:rsidR="00A52ACC">
        <w:rPr>
          <w:rFonts w:ascii="Calibri" w:hAnsi="Calibri" w:cs="Calibri"/>
          <w:b/>
          <w:color w:val="0070C0"/>
          <w:sz w:val="26"/>
          <w:szCs w:val="26"/>
        </w:rPr>
        <w:t>surname</w:t>
      </w:r>
    </w:p>
    <w:p w14:paraId="19D75B80" w14:textId="0FB0D408" w:rsidR="0084465F" w:rsidRDefault="0084465F" w:rsidP="0084465F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70C0"/>
          <w:sz w:val="26"/>
          <w:szCs w:val="26"/>
        </w:rPr>
      </w:pPr>
      <w:r w:rsidRPr="0085247B">
        <w:rPr>
          <w:rFonts w:ascii="Calibri" w:hAnsi="Calibri" w:cs="Calibri"/>
          <w:bCs/>
          <w:color w:val="000000" w:themeColor="text1"/>
          <w:sz w:val="26"/>
          <w:szCs w:val="26"/>
        </w:rPr>
        <w:t>A</w:t>
      </w:r>
      <w:r w:rsidR="00757EC4">
        <w:rPr>
          <w:rFonts w:ascii="Calibri" w:hAnsi="Calibri" w:cs="Calibri"/>
          <w:bCs/>
          <w:color w:val="000000" w:themeColor="text1"/>
          <w:sz w:val="26"/>
          <w:szCs w:val="26"/>
        </w:rPr>
        <w:t>/c</w:t>
      </w:r>
      <w:r w:rsidRPr="0085247B">
        <w:rPr>
          <w:rFonts w:ascii="Calibri" w:hAnsi="Calibri" w:cs="Calibri"/>
          <w:bCs/>
          <w:color w:val="000000" w:themeColor="text1"/>
          <w:sz w:val="26"/>
          <w:szCs w:val="26"/>
        </w:rPr>
        <w:t xml:space="preserve"> name: </w:t>
      </w:r>
      <w:r w:rsidRPr="00AF4D64">
        <w:rPr>
          <w:rFonts w:ascii="Calibri" w:hAnsi="Calibri" w:cs="Calibri"/>
          <w:b/>
          <w:color w:val="0070C0"/>
          <w:sz w:val="26"/>
          <w:szCs w:val="26"/>
        </w:rPr>
        <w:t>Number 63</w:t>
      </w:r>
      <w:r>
        <w:rPr>
          <w:rFonts w:ascii="Calibri" w:hAnsi="Calibri" w:cs="Calibri"/>
          <w:color w:val="000000" w:themeColor="text1"/>
          <w:sz w:val="26"/>
          <w:szCs w:val="26"/>
        </w:rPr>
        <w:t xml:space="preserve">  </w:t>
      </w:r>
      <w:r w:rsidR="009C4905">
        <w:rPr>
          <w:rFonts w:ascii="Calibri" w:hAnsi="Calibri" w:cs="Calibri"/>
          <w:color w:val="000000" w:themeColor="text1"/>
          <w:sz w:val="26"/>
          <w:szCs w:val="26"/>
        </w:rPr>
        <w:t xml:space="preserve">  </w:t>
      </w:r>
      <w:r w:rsidRPr="0085247B">
        <w:rPr>
          <w:rFonts w:ascii="Calibri" w:hAnsi="Calibri" w:cs="Calibri"/>
          <w:bCs/>
          <w:color w:val="000000" w:themeColor="text1"/>
          <w:sz w:val="26"/>
          <w:szCs w:val="26"/>
        </w:rPr>
        <w:t>Sort code:</w:t>
      </w:r>
      <w:r w:rsidRPr="00BE7797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 </w:t>
      </w:r>
      <w:r w:rsidRPr="0085247B">
        <w:rPr>
          <w:rFonts w:ascii="Calibri" w:hAnsi="Calibri" w:cs="Calibri"/>
          <w:b/>
          <w:bCs/>
          <w:color w:val="0070C0"/>
          <w:sz w:val="26"/>
          <w:szCs w:val="26"/>
        </w:rPr>
        <w:t>55-61-11</w:t>
      </w:r>
      <w:r>
        <w:rPr>
          <w:rFonts w:ascii="Calibri" w:hAnsi="Calibri" w:cs="Calibri"/>
          <w:b/>
          <w:bCs/>
          <w:color w:val="0070C0"/>
          <w:sz w:val="26"/>
          <w:szCs w:val="26"/>
        </w:rPr>
        <w:t xml:space="preserve"> </w:t>
      </w:r>
      <w:r w:rsidRPr="0085247B">
        <w:rPr>
          <w:rFonts w:ascii="Calibri" w:hAnsi="Calibri" w:cs="Calibri"/>
          <w:bCs/>
          <w:color w:val="000000" w:themeColor="text1"/>
          <w:sz w:val="26"/>
          <w:szCs w:val="26"/>
        </w:rPr>
        <w:t xml:space="preserve"> </w:t>
      </w:r>
      <w:r w:rsidR="009C4905">
        <w:rPr>
          <w:rFonts w:ascii="Calibri" w:hAnsi="Calibri" w:cs="Calibri"/>
          <w:bCs/>
          <w:color w:val="000000" w:themeColor="text1"/>
          <w:sz w:val="26"/>
          <w:szCs w:val="26"/>
        </w:rPr>
        <w:t xml:space="preserve">  </w:t>
      </w:r>
      <w:r>
        <w:rPr>
          <w:rFonts w:ascii="Calibri" w:hAnsi="Calibri" w:cs="Calibri"/>
          <w:bCs/>
          <w:color w:val="000000" w:themeColor="text1"/>
          <w:sz w:val="26"/>
          <w:szCs w:val="26"/>
        </w:rPr>
        <w:t xml:space="preserve">A/c no. </w:t>
      </w:r>
      <w:r w:rsidRPr="0085247B">
        <w:rPr>
          <w:rFonts w:ascii="Calibri" w:hAnsi="Calibri" w:cs="Calibri"/>
          <w:b/>
          <w:bCs/>
          <w:color w:val="0070C0"/>
          <w:sz w:val="26"/>
          <w:szCs w:val="26"/>
        </w:rPr>
        <w:t>36353973</w:t>
      </w:r>
    </w:p>
    <w:p w14:paraId="0DC2F39B" w14:textId="5A972F05" w:rsidR="0067528F" w:rsidRPr="00BE7797" w:rsidRDefault="0067528F" w:rsidP="0084465F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 w:themeColor="text1"/>
          <w:sz w:val="26"/>
          <w:szCs w:val="26"/>
        </w:rPr>
      </w:pPr>
      <w:r>
        <w:rPr>
          <w:rFonts w:ascii="Calibri" w:hAnsi="Calibri" w:cs="Calibri"/>
          <w:color w:val="000000" w:themeColor="text1"/>
          <w:sz w:val="26"/>
          <w:szCs w:val="26"/>
        </w:rPr>
        <w:t xml:space="preserve">Email the form to </w:t>
      </w:r>
      <w:r w:rsidRPr="0067528F">
        <w:rPr>
          <w:rFonts w:ascii="Calibri" w:hAnsi="Calibri" w:cs="Calibri"/>
          <w:b/>
          <w:color w:val="0070C0"/>
          <w:sz w:val="26"/>
          <w:szCs w:val="26"/>
        </w:rPr>
        <w:t>debbie@number63.co.uk</w:t>
      </w:r>
    </w:p>
    <w:p w14:paraId="4B75841C" w14:textId="24104FCA" w:rsidR="00757EC4" w:rsidRDefault="00757EC4" w:rsidP="0084465F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 w:themeColor="text1"/>
        </w:rPr>
      </w:pPr>
    </w:p>
    <w:p w14:paraId="20D1C689" w14:textId="77777777" w:rsidR="00625378" w:rsidRPr="00BE7797" w:rsidRDefault="00625378" w:rsidP="0084465F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 w:themeColor="text1"/>
        </w:rPr>
      </w:pPr>
    </w:p>
    <w:p w14:paraId="25E681B7" w14:textId="170B2233" w:rsidR="00757EC4" w:rsidRPr="00625378" w:rsidRDefault="0084465F" w:rsidP="00625378">
      <w:pPr>
        <w:pStyle w:val="NoSpacing"/>
        <w:jc w:val="center"/>
        <w:rPr>
          <w:b/>
          <w:sz w:val="30"/>
          <w:szCs w:val="30"/>
        </w:rPr>
      </w:pPr>
      <w:r w:rsidRPr="00625378">
        <w:rPr>
          <w:b/>
          <w:sz w:val="30"/>
          <w:szCs w:val="30"/>
        </w:rPr>
        <w:t>IMPORTANT!</w:t>
      </w:r>
    </w:p>
    <w:p w14:paraId="5C03F4E4" w14:textId="78D87BBF" w:rsidR="0084465F" w:rsidRDefault="0084465F" w:rsidP="00625378">
      <w:pPr>
        <w:pStyle w:val="NoSpacing"/>
        <w:jc w:val="center"/>
        <w:rPr>
          <w:sz w:val="26"/>
          <w:szCs w:val="26"/>
        </w:rPr>
      </w:pPr>
      <w:r w:rsidRPr="0085247B">
        <w:rPr>
          <w:sz w:val="26"/>
          <w:szCs w:val="26"/>
        </w:rPr>
        <w:t>Please</w:t>
      </w:r>
      <w:r>
        <w:rPr>
          <w:sz w:val="26"/>
          <w:szCs w:val="26"/>
        </w:rPr>
        <w:t xml:space="preserve"> print your name in BLOCK CAPITALS on </w:t>
      </w:r>
      <w:r w:rsidRPr="0085247B">
        <w:rPr>
          <w:sz w:val="26"/>
          <w:szCs w:val="26"/>
        </w:rPr>
        <w:t>the form below as the</w:t>
      </w:r>
      <w:r>
        <w:rPr>
          <w:sz w:val="26"/>
          <w:szCs w:val="26"/>
        </w:rPr>
        <w:t xml:space="preserve"> </w:t>
      </w:r>
      <w:r w:rsidRPr="0085247B">
        <w:rPr>
          <w:sz w:val="26"/>
          <w:szCs w:val="26"/>
        </w:rPr>
        <w:t>information you</w:t>
      </w:r>
    </w:p>
    <w:p w14:paraId="6F8248CA" w14:textId="77777777" w:rsidR="00162BB2" w:rsidRDefault="0084465F" w:rsidP="004228F2">
      <w:pPr>
        <w:pStyle w:val="NoSpacing"/>
        <w:jc w:val="center"/>
        <w:rPr>
          <w:color w:val="000000" w:themeColor="text1"/>
          <w:sz w:val="26"/>
          <w:szCs w:val="26"/>
        </w:rPr>
      </w:pPr>
      <w:r w:rsidRPr="0085247B">
        <w:rPr>
          <w:color w:val="000000" w:themeColor="text1"/>
          <w:sz w:val="26"/>
          <w:szCs w:val="26"/>
        </w:rPr>
        <w:t>supply will be used for your formal invitation.</w:t>
      </w:r>
      <w:r>
        <w:rPr>
          <w:color w:val="000000" w:themeColor="text1"/>
          <w:sz w:val="26"/>
          <w:szCs w:val="26"/>
        </w:rPr>
        <w:t xml:space="preserve"> </w:t>
      </w:r>
      <w:r w:rsidRPr="0085247B">
        <w:rPr>
          <w:color w:val="000000" w:themeColor="text1"/>
          <w:sz w:val="26"/>
          <w:szCs w:val="26"/>
        </w:rPr>
        <w:t xml:space="preserve">If you are applying for more than one ticket, </w:t>
      </w:r>
    </w:p>
    <w:p w14:paraId="25A2CE0A" w14:textId="6D7269F2" w:rsidR="00162BB2" w:rsidRDefault="0084465F" w:rsidP="004228F2">
      <w:pPr>
        <w:pStyle w:val="NoSpacing"/>
        <w:jc w:val="center"/>
        <w:rPr>
          <w:color w:val="000000" w:themeColor="text1"/>
          <w:sz w:val="26"/>
          <w:szCs w:val="26"/>
        </w:rPr>
        <w:sectPr w:rsidR="00162BB2" w:rsidSect="00757EC4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  <w:r w:rsidRPr="0085247B">
        <w:rPr>
          <w:color w:val="000000" w:themeColor="text1"/>
          <w:sz w:val="26"/>
          <w:szCs w:val="26"/>
        </w:rPr>
        <w:t>please use</w:t>
      </w:r>
      <w:r>
        <w:rPr>
          <w:color w:val="000000" w:themeColor="text1"/>
          <w:sz w:val="26"/>
          <w:szCs w:val="26"/>
        </w:rPr>
        <w:t xml:space="preserve"> </w:t>
      </w:r>
      <w:r w:rsidRPr="0085247B">
        <w:rPr>
          <w:color w:val="000000" w:themeColor="text1"/>
          <w:sz w:val="26"/>
          <w:szCs w:val="26"/>
        </w:rPr>
        <w:t>a separate sheet</w:t>
      </w:r>
      <w:r>
        <w:rPr>
          <w:color w:val="000000" w:themeColor="text1"/>
          <w:sz w:val="26"/>
          <w:szCs w:val="26"/>
        </w:rPr>
        <w:t xml:space="preserve"> </w:t>
      </w:r>
      <w:r w:rsidRPr="0085247B">
        <w:rPr>
          <w:color w:val="000000" w:themeColor="text1"/>
          <w:sz w:val="26"/>
          <w:szCs w:val="26"/>
        </w:rPr>
        <w:t>to print the details of all additional guests</w:t>
      </w:r>
      <w:r w:rsidR="009C4905">
        <w:rPr>
          <w:color w:val="000000" w:themeColor="text1"/>
          <w:sz w:val="26"/>
          <w:szCs w:val="26"/>
        </w:rPr>
        <w:t>.</w:t>
      </w:r>
    </w:p>
    <w:p w14:paraId="1013859B" w14:textId="7D67F91F" w:rsidR="004228F2" w:rsidRPr="00625378" w:rsidRDefault="004228F2" w:rsidP="004228F2">
      <w:pPr>
        <w:pStyle w:val="NoSpacing"/>
        <w:jc w:val="center"/>
        <w:rPr>
          <w:color w:val="000000" w:themeColor="text1"/>
          <w:sz w:val="48"/>
          <w:szCs w:val="48"/>
        </w:rPr>
      </w:pPr>
    </w:p>
    <w:p w14:paraId="2432A283" w14:textId="1FFBF80A" w:rsidR="00174C4A" w:rsidRPr="00174C4A" w:rsidRDefault="000B4F5A" w:rsidP="00174C4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BOOK</w:t>
      </w:r>
      <w:r w:rsidR="00174C4A" w:rsidRPr="00174C4A">
        <w:rPr>
          <w:b/>
          <w:sz w:val="32"/>
          <w:szCs w:val="32"/>
        </w:rPr>
        <w:t>ING FORM</w:t>
      </w:r>
    </w:p>
    <w:p w14:paraId="45913163" w14:textId="77777777" w:rsidR="00174C4A" w:rsidRPr="00174C4A" w:rsidRDefault="00174C4A" w:rsidP="00174C4A">
      <w:pPr>
        <w:spacing w:after="0" w:line="240" w:lineRule="auto"/>
      </w:pPr>
      <w:r w:rsidRPr="00174C4A">
        <w:rPr>
          <w:rFonts w:ascii="Wingdings" w:hAnsi="Wingdings" w:cstheme="majorHAnsi"/>
          <w:sz w:val="36"/>
          <w:szCs w:val="36"/>
        </w:rPr>
        <w:t></w:t>
      </w:r>
      <w:r w:rsidRPr="00174C4A">
        <w:t>-----------------------------------------------------------------------------------------------------------------------------------------------</w:t>
      </w:r>
    </w:p>
    <w:p w14:paraId="6E208CD6" w14:textId="7256C6B4" w:rsidR="00174C4A" w:rsidRDefault="00174C4A" w:rsidP="00174C4A">
      <w:pPr>
        <w:spacing w:line="360" w:lineRule="auto"/>
        <w:rPr>
          <w:rFonts w:asciiTheme="majorHAnsi" w:hAnsiTheme="majorHAnsi" w:cstheme="majorHAnsi"/>
          <w:b/>
          <w:color w:val="000000" w:themeColor="text1"/>
          <w:sz w:val="8"/>
          <w:szCs w:val="8"/>
        </w:rPr>
      </w:pPr>
    </w:p>
    <w:p w14:paraId="0611CCC6" w14:textId="77777777" w:rsidR="00C25D1A" w:rsidRPr="00174C4A" w:rsidRDefault="00C25D1A" w:rsidP="00174C4A">
      <w:pPr>
        <w:spacing w:line="360" w:lineRule="auto"/>
        <w:rPr>
          <w:rFonts w:asciiTheme="majorHAnsi" w:hAnsiTheme="majorHAnsi" w:cstheme="majorHAnsi"/>
          <w:b/>
          <w:color w:val="000000" w:themeColor="text1"/>
          <w:sz w:val="8"/>
          <w:szCs w:val="8"/>
        </w:rPr>
      </w:pPr>
    </w:p>
    <w:p w14:paraId="732FAB88" w14:textId="13BD92B3" w:rsidR="00C25D1A" w:rsidRPr="00757EC4" w:rsidRDefault="00757EC4" w:rsidP="00C25D1A">
      <w:pPr>
        <w:pStyle w:val="NoSpacing"/>
        <w:rPr>
          <w:b/>
        </w:rPr>
      </w:pPr>
      <w:r>
        <w:rPr>
          <w:b/>
          <w:sz w:val="28"/>
          <w:szCs w:val="28"/>
        </w:rPr>
        <w:t xml:space="preserve">   </w:t>
      </w:r>
      <w:r w:rsidR="00174C4A" w:rsidRPr="00757EC4">
        <w:rPr>
          <w:b/>
          <w:sz w:val="28"/>
          <w:szCs w:val="28"/>
        </w:rPr>
        <w:t>Name</w:t>
      </w:r>
      <w:r w:rsidR="00174C4A" w:rsidRPr="00757EC4">
        <w:rPr>
          <w:b/>
        </w:rPr>
        <w:t xml:space="preserve"> </w:t>
      </w:r>
      <w:r w:rsidR="00C25D1A" w:rsidRPr="00757EC4">
        <w:rPr>
          <w:b/>
        </w:rPr>
        <w:t xml:space="preserve"> </w:t>
      </w:r>
      <w:sdt>
        <w:sdtPr>
          <w:rPr>
            <w:rStyle w:val="Style3"/>
          </w:rPr>
          <w:id w:val="791473573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sz w:val="22"/>
          </w:rPr>
        </w:sdtEndPr>
        <w:sdtContent>
          <w:bookmarkStart w:id="0" w:name="_GoBack"/>
          <w:r w:rsidR="00EB7018" w:rsidRPr="00FC4BAC">
            <w:rPr>
              <w:rStyle w:val="PlaceholderText"/>
            </w:rPr>
            <w:t>Click or tap here to enter text.</w:t>
          </w:r>
          <w:bookmarkEnd w:id="0"/>
        </w:sdtContent>
      </w:sdt>
    </w:p>
    <w:p w14:paraId="71C7E0D4" w14:textId="40680FB7" w:rsidR="00174C4A" w:rsidRPr="00757EC4" w:rsidRDefault="00174C4A" w:rsidP="00C25D1A">
      <w:pPr>
        <w:pStyle w:val="NoSpacing"/>
        <w:rPr>
          <w:b/>
          <w:sz w:val="30"/>
          <w:szCs w:val="30"/>
        </w:rPr>
      </w:pPr>
      <w:r w:rsidRPr="00757EC4">
        <w:rPr>
          <w:b/>
        </w:rPr>
        <w:t xml:space="preserve"> </w:t>
      </w:r>
      <w:r w:rsidRPr="00757EC4">
        <w:rPr>
          <w:b/>
          <w:sz w:val="30"/>
          <w:szCs w:val="30"/>
        </w:rPr>
        <w:t xml:space="preserve">                                       </w:t>
      </w:r>
    </w:p>
    <w:p w14:paraId="1C092538" w14:textId="0C42AAF3" w:rsidR="00174C4A" w:rsidRPr="00757EC4" w:rsidRDefault="00757EC4" w:rsidP="00C25D1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74C4A" w:rsidRPr="00757EC4">
        <w:rPr>
          <w:b/>
          <w:sz w:val="28"/>
          <w:szCs w:val="28"/>
        </w:rPr>
        <w:t xml:space="preserve">Email </w:t>
      </w:r>
      <w:r w:rsidR="005F6C9A" w:rsidRPr="00757EC4">
        <w:rPr>
          <w:b/>
          <w:sz w:val="28"/>
          <w:szCs w:val="28"/>
        </w:rPr>
        <w:t xml:space="preserve"> </w:t>
      </w:r>
      <w:sdt>
        <w:sdtPr>
          <w:rPr>
            <w:rStyle w:val="Hyperlink"/>
          </w:rPr>
          <w:id w:val="-683276940"/>
          <w:placeholder>
            <w:docPart w:val="DefaultPlaceholder_-1854013440"/>
          </w:placeholder>
          <w:showingPlcHdr/>
        </w:sdtPr>
        <w:sdtEndPr>
          <w:rPr>
            <w:rStyle w:val="DefaultParagraphFont"/>
            <w:b/>
            <w:color w:val="auto"/>
            <w:sz w:val="28"/>
            <w:szCs w:val="28"/>
            <w:u w:val="none"/>
          </w:rPr>
        </w:sdtEndPr>
        <w:sdtContent>
          <w:r w:rsidR="009C4905" w:rsidRPr="00FC4BAC">
            <w:rPr>
              <w:rStyle w:val="PlaceholderText"/>
            </w:rPr>
            <w:t>Click or tap here to enter text.</w:t>
          </w:r>
        </w:sdtContent>
      </w:sdt>
    </w:p>
    <w:p w14:paraId="2DC053AE" w14:textId="77777777" w:rsidR="00C25D1A" w:rsidRPr="00757EC4" w:rsidRDefault="00C25D1A" w:rsidP="00C25D1A">
      <w:pPr>
        <w:pStyle w:val="NoSpacing"/>
        <w:rPr>
          <w:b/>
          <w:sz w:val="30"/>
          <w:szCs w:val="30"/>
        </w:rPr>
      </w:pPr>
    </w:p>
    <w:p w14:paraId="25E5A718" w14:textId="66C77A21" w:rsidR="00174C4A" w:rsidRPr="00757EC4" w:rsidRDefault="00757EC4" w:rsidP="00C25D1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74C4A" w:rsidRPr="00757EC4">
        <w:rPr>
          <w:b/>
          <w:sz w:val="28"/>
          <w:szCs w:val="28"/>
        </w:rPr>
        <w:t xml:space="preserve">Address  </w:t>
      </w:r>
      <w:sdt>
        <w:sdtPr>
          <w:rPr>
            <w:b/>
            <w:sz w:val="28"/>
            <w:szCs w:val="28"/>
          </w:rPr>
          <w:id w:val="-461422570"/>
          <w:placeholder>
            <w:docPart w:val="DefaultPlaceholder_-1854013440"/>
          </w:placeholder>
          <w:showingPlcHdr/>
        </w:sdtPr>
        <w:sdtEndPr/>
        <w:sdtContent>
          <w:r w:rsidR="009C4905" w:rsidRPr="00FC4BAC">
            <w:rPr>
              <w:rStyle w:val="PlaceholderText"/>
            </w:rPr>
            <w:t>Click or tap here to enter text.</w:t>
          </w:r>
        </w:sdtContent>
      </w:sdt>
    </w:p>
    <w:p w14:paraId="508DFE04" w14:textId="77777777" w:rsidR="00C25D1A" w:rsidRPr="00757EC4" w:rsidRDefault="00174C4A" w:rsidP="00C25D1A">
      <w:pPr>
        <w:pStyle w:val="NoSpacing"/>
        <w:rPr>
          <w:b/>
          <w:sz w:val="28"/>
          <w:szCs w:val="28"/>
        </w:rPr>
      </w:pPr>
      <w:r w:rsidRPr="00757EC4">
        <w:rPr>
          <w:b/>
          <w:sz w:val="28"/>
          <w:szCs w:val="28"/>
        </w:rPr>
        <w:t xml:space="preserve">      </w:t>
      </w:r>
    </w:p>
    <w:p w14:paraId="42DD1F96" w14:textId="228E84EB" w:rsidR="00174C4A" w:rsidRPr="00757EC4" w:rsidRDefault="00174C4A" w:rsidP="00C25D1A">
      <w:pPr>
        <w:pStyle w:val="NoSpacing"/>
        <w:rPr>
          <w:b/>
          <w:sz w:val="28"/>
          <w:szCs w:val="28"/>
        </w:rPr>
      </w:pPr>
      <w:r w:rsidRPr="00757EC4">
        <w:rPr>
          <w:b/>
          <w:sz w:val="28"/>
          <w:szCs w:val="28"/>
        </w:rPr>
        <w:t xml:space="preserve">  </w:t>
      </w:r>
    </w:p>
    <w:p w14:paraId="381189B2" w14:textId="781D53DE" w:rsidR="00174C4A" w:rsidRPr="00757EC4" w:rsidRDefault="00757EC4" w:rsidP="00C25D1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74C4A" w:rsidRPr="00757EC4">
        <w:rPr>
          <w:b/>
          <w:sz w:val="28"/>
          <w:szCs w:val="28"/>
        </w:rPr>
        <w:t>Tel</w:t>
      </w:r>
      <w:r w:rsidR="004E445B" w:rsidRPr="00757EC4">
        <w:rPr>
          <w:b/>
          <w:sz w:val="28"/>
          <w:szCs w:val="28"/>
        </w:rPr>
        <w:t>.</w:t>
      </w:r>
      <w:r w:rsidR="00174C4A" w:rsidRPr="00757EC4">
        <w:rPr>
          <w:b/>
          <w:sz w:val="28"/>
          <w:szCs w:val="28"/>
        </w:rPr>
        <w:t xml:space="preserve"> No. </w:t>
      </w:r>
      <w:r w:rsidR="00C25D1A" w:rsidRPr="00757EC4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020499887"/>
          <w:placeholder>
            <w:docPart w:val="DefaultPlaceholder_-1854013440"/>
          </w:placeholder>
          <w:showingPlcHdr/>
        </w:sdtPr>
        <w:sdtEndPr/>
        <w:sdtContent>
          <w:r w:rsidR="009C4905" w:rsidRPr="00FC4BAC">
            <w:rPr>
              <w:rStyle w:val="PlaceholderText"/>
            </w:rPr>
            <w:t>Click or tap here to enter text.</w:t>
          </w:r>
        </w:sdtContent>
      </w:sdt>
      <w:r w:rsidR="00DC7D90" w:rsidRPr="00757EC4">
        <w:rPr>
          <w:b/>
          <w:sz w:val="28"/>
          <w:szCs w:val="28"/>
        </w:rPr>
        <w:t xml:space="preserve"> </w:t>
      </w:r>
      <w:r w:rsidR="00174C4A" w:rsidRPr="00757EC4">
        <w:rPr>
          <w:b/>
          <w:sz w:val="28"/>
          <w:szCs w:val="28"/>
        </w:rPr>
        <w:t xml:space="preserve">                      </w:t>
      </w:r>
      <w:r w:rsidR="00C25D1A" w:rsidRPr="00757EC4">
        <w:rPr>
          <w:b/>
          <w:sz w:val="28"/>
          <w:szCs w:val="28"/>
        </w:rPr>
        <w:t xml:space="preserve">             </w:t>
      </w:r>
      <w:r w:rsidR="00174C4A" w:rsidRPr="00757EC4">
        <w:rPr>
          <w:b/>
          <w:sz w:val="28"/>
          <w:szCs w:val="28"/>
        </w:rPr>
        <w:t>Mobile No.</w:t>
      </w:r>
      <w:r w:rsidR="00DC7D90" w:rsidRPr="00757EC4"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604696959"/>
          <w:placeholder>
            <w:docPart w:val="DefaultPlaceholder_-1854013440"/>
          </w:placeholder>
          <w:showingPlcHdr/>
        </w:sdtPr>
        <w:sdtEndPr/>
        <w:sdtContent>
          <w:r w:rsidR="009C4905" w:rsidRPr="00FC4BAC">
            <w:rPr>
              <w:rStyle w:val="PlaceholderText"/>
            </w:rPr>
            <w:t>Click or tap here to enter text.</w:t>
          </w:r>
        </w:sdtContent>
      </w:sdt>
    </w:p>
    <w:p w14:paraId="7B2A5868" w14:textId="77777777" w:rsidR="00C25D1A" w:rsidRPr="00757EC4" w:rsidRDefault="00C25D1A" w:rsidP="00C25D1A">
      <w:pPr>
        <w:pStyle w:val="NoSpacing"/>
        <w:rPr>
          <w:b/>
          <w:sz w:val="30"/>
          <w:szCs w:val="30"/>
        </w:rPr>
      </w:pPr>
    </w:p>
    <w:p w14:paraId="7D8221B8" w14:textId="536B01BA" w:rsidR="00757EC4" w:rsidRDefault="00757EC4" w:rsidP="00C25D1A">
      <w:pPr>
        <w:pStyle w:val="NoSpacing"/>
        <w:rPr>
          <w:b/>
          <w:sz w:val="28"/>
          <w:szCs w:val="28"/>
        </w:rPr>
        <w:sectPr w:rsidR="00757EC4" w:rsidSect="00757EC4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  <w:r>
        <w:rPr>
          <w:b/>
          <w:sz w:val="28"/>
          <w:szCs w:val="28"/>
        </w:rPr>
        <w:t xml:space="preserve">   </w:t>
      </w:r>
      <w:r w:rsidR="00174C4A" w:rsidRPr="00757EC4">
        <w:rPr>
          <w:b/>
          <w:sz w:val="28"/>
          <w:szCs w:val="28"/>
        </w:rPr>
        <w:t>Any dietary restrictions?</w:t>
      </w:r>
      <w:r>
        <w:rPr>
          <w:b/>
          <w:sz w:val="28"/>
          <w:szCs w:val="28"/>
        </w:rPr>
        <w:t xml:space="preserve"> </w:t>
      </w:r>
      <w:r w:rsidR="009C4905"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-461192906"/>
          <w:placeholder>
            <w:docPart w:val="DefaultPlaceholder_-1854013440"/>
          </w:placeholder>
          <w:showingPlcHdr/>
        </w:sdtPr>
        <w:sdtEndPr/>
        <w:sdtContent>
          <w:r w:rsidR="009C4905" w:rsidRPr="00FC4BAC">
            <w:rPr>
              <w:rStyle w:val="PlaceholderText"/>
            </w:rPr>
            <w:t>Click or tap here to enter text.</w:t>
          </w:r>
        </w:sdtContent>
      </w:sdt>
    </w:p>
    <w:p w14:paraId="79891902" w14:textId="6189C61D" w:rsidR="0084465F" w:rsidRPr="00757EC4" w:rsidRDefault="00757EC4" w:rsidP="00C25D1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C7D90" w:rsidRPr="00757EC4">
        <w:rPr>
          <w:b/>
          <w:sz w:val="28"/>
          <w:szCs w:val="28"/>
        </w:rPr>
        <w:t xml:space="preserve">  </w:t>
      </w:r>
    </w:p>
    <w:sectPr w:rsidR="0084465F" w:rsidRPr="00757EC4" w:rsidSect="00757EC4">
      <w:type w:val="continuous"/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iiI8RCyFULix8j9377EjxvqkVQKUUda2l0pDb7DQMZ3dYwUfakOFLmXmG7OYRpSkmL24odE3bQt3n109iNr/A==" w:salt="0DunRqpcUioN3JjIY62ER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5F"/>
    <w:rsid w:val="000B4F5A"/>
    <w:rsid w:val="00162BB2"/>
    <w:rsid w:val="00174C4A"/>
    <w:rsid w:val="001D3F79"/>
    <w:rsid w:val="0036708E"/>
    <w:rsid w:val="004228F2"/>
    <w:rsid w:val="004B4666"/>
    <w:rsid w:val="004E445B"/>
    <w:rsid w:val="005F6C9A"/>
    <w:rsid w:val="00625378"/>
    <w:rsid w:val="0067528F"/>
    <w:rsid w:val="006F1E4C"/>
    <w:rsid w:val="007044CE"/>
    <w:rsid w:val="00757EC4"/>
    <w:rsid w:val="0084465F"/>
    <w:rsid w:val="008834E5"/>
    <w:rsid w:val="009165BF"/>
    <w:rsid w:val="009C4905"/>
    <w:rsid w:val="00A52ACC"/>
    <w:rsid w:val="00B708FF"/>
    <w:rsid w:val="00C25D1A"/>
    <w:rsid w:val="00DC7D90"/>
    <w:rsid w:val="00EB7018"/>
    <w:rsid w:val="00F073B3"/>
    <w:rsid w:val="00F3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63087"/>
  <w15:chartTrackingRefBased/>
  <w15:docId w15:val="{66582779-E019-418D-A60A-80AB04F3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65F"/>
  </w:style>
  <w:style w:type="paragraph" w:styleId="Heading1">
    <w:name w:val="heading 1"/>
    <w:basedOn w:val="Normal"/>
    <w:next w:val="Normal"/>
    <w:link w:val="Heading1Char"/>
    <w:uiPriority w:val="9"/>
    <w:qFormat/>
    <w:rsid w:val="009165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6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4465F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84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4465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165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165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65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1">
    <w:name w:val="Style1"/>
    <w:basedOn w:val="DefaultParagraphFont"/>
    <w:uiPriority w:val="1"/>
    <w:rsid w:val="009165BF"/>
    <w:rPr>
      <w:rFonts w:ascii="AR JULIAN" w:hAnsi="AR JULIAN"/>
    </w:rPr>
  </w:style>
  <w:style w:type="character" w:customStyle="1" w:styleId="Style2">
    <w:name w:val="Style2"/>
    <w:basedOn w:val="DefaultParagraphFont"/>
    <w:uiPriority w:val="1"/>
    <w:rsid w:val="009165BF"/>
    <w:rPr>
      <w:rFonts w:ascii="AR JULIAN" w:hAnsi="AR JULIAN"/>
      <w:sz w:val="36"/>
    </w:rPr>
  </w:style>
  <w:style w:type="character" w:customStyle="1" w:styleId="Style3">
    <w:name w:val="Style3"/>
    <w:basedOn w:val="DefaultParagraphFont"/>
    <w:uiPriority w:val="1"/>
    <w:rsid w:val="00EB7018"/>
    <w:rPr>
      <w:rFonts w:ascii="Perpetua Titling MT" w:hAnsi="Perpetua Titling MT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s://www.parliament.uk/documents/facilities/maps/colmap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E3E97-9709-4B46-AF65-808368E947B8}"/>
      </w:docPartPr>
      <w:docPartBody>
        <w:p w:rsidR="00E64186" w:rsidRDefault="00BA5CDD">
          <w:r w:rsidRPr="00FC4BA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CDD"/>
    <w:rsid w:val="00127930"/>
    <w:rsid w:val="009C3787"/>
    <w:rsid w:val="00BA5CDD"/>
    <w:rsid w:val="00E64186"/>
    <w:rsid w:val="00FD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5CDD"/>
    <w:rPr>
      <w:color w:val="808080"/>
    </w:rPr>
  </w:style>
  <w:style w:type="paragraph" w:customStyle="1" w:styleId="911EBA4624414916991CD9CE297310C7">
    <w:name w:val="911EBA4624414916991CD9CE297310C7"/>
    <w:rsid w:val="00BA5CDD"/>
    <w:rPr>
      <w:rFonts w:eastAsiaTheme="minorHAnsi"/>
      <w:lang w:eastAsia="en-US"/>
    </w:rPr>
  </w:style>
  <w:style w:type="paragraph" w:customStyle="1" w:styleId="670BC601EFB34D80BDD5F1E074C8A8BB">
    <w:name w:val="670BC601EFB34D80BDD5F1E074C8A8BB"/>
    <w:rsid w:val="00BA5CDD"/>
    <w:rPr>
      <w:rFonts w:eastAsiaTheme="minorHAnsi"/>
      <w:lang w:eastAsia="en-US"/>
    </w:rPr>
  </w:style>
  <w:style w:type="paragraph" w:customStyle="1" w:styleId="49EAF9531BDC42FDA2A1055D089B2E1B">
    <w:name w:val="49EAF9531BDC42FDA2A1055D089B2E1B"/>
    <w:rsid w:val="00BA5CDD"/>
    <w:rPr>
      <w:rFonts w:eastAsiaTheme="minorHAnsi"/>
      <w:lang w:eastAsia="en-US"/>
    </w:rPr>
  </w:style>
  <w:style w:type="paragraph" w:customStyle="1" w:styleId="0429B17EF50049AEB272A28B5031ABC9">
    <w:name w:val="0429B17EF50049AEB272A28B5031ABC9"/>
    <w:rsid w:val="00BA5CDD"/>
    <w:rPr>
      <w:rFonts w:eastAsiaTheme="minorHAnsi"/>
      <w:lang w:eastAsia="en-US"/>
    </w:rPr>
  </w:style>
  <w:style w:type="paragraph" w:customStyle="1" w:styleId="C04F4E5B36D44B92AB91B0468C3EE3D1">
    <w:name w:val="C04F4E5B36D44B92AB91B0468C3EE3D1"/>
    <w:rsid w:val="00BA5CDD"/>
    <w:rPr>
      <w:rFonts w:eastAsiaTheme="minorHAnsi"/>
      <w:lang w:eastAsia="en-US"/>
    </w:rPr>
  </w:style>
  <w:style w:type="paragraph" w:customStyle="1" w:styleId="911EBA4624414916991CD9CE297310C71">
    <w:name w:val="911EBA4624414916991CD9CE297310C71"/>
    <w:rsid w:val="00BA5CDD"/>
    <w:rPr>
      <w:rFonts w:eastAsiaTheme="minorHAnsi"/>
      <w:lang w:eastAsia="en-US"/>
    </w:rPr>
  </w:style>
  <w:style w:type="paragraph" w:customStyle="1" w:styleId="670BC601EFB34D80BDD5F1E074C8A8BB1">
    <w:name w:val="670BC601EFB34D80BDD5F1E074C8A8BB1"/>
    <w:rsid w:val="00BA5CDD"/>
    <w:rPr>
      <w:rFonts w:eastAsiaTheme="minorHAnsi"/>
      <w:lang w:eastAsia="en-US"/>
    </w:rPr>
  </w:style>
  <w:style w:type="paragraph" w:customStyle="1" w:styleId="10982C0A39874AA8ADE26F4E9E575405">
    <w:name w:val="10982C0A39874AA8ADE26F4E9E575405"/>
    <w:rsid w:val="00BA5CDD"/>
    <w:rPr>
      <w:rFonts w:eastAsiaTheme="minorHAnsi"/>
      <w:lang w:eastAsia="en-US"/>
    </w:rPr>
  </w:style>
  <w:style w:type="paragraph" w:customStyle="1" w:styleId="0429B17EF50049AEB272A28B5031ABC91">
    <w:name w:val="0429B17EF50049AEB272A28B5031ABC91"/>
    <w:rsid w:val="00BA5CDD"/>
    <w:rPr>
      <w:rFonts w:eastAsiaTheme="minorHAnsi"/>
      <w:lang w:eastAsia="en-US"/>
    </w:rPr>
  </w:style>
  <w:style w:type="paragraph" w:customStyle="1" w:styleId="C04F4E5B36D44B92AB91B0468C3EE3D11">
    <w:name w:val="C04F4E5B36D44B92AB91B0468C3EE3D11"/>
    <w:rsid w:val="00BA5CD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Knott</dc:creator>
  <cp:keywords/>
  <dc:description/>
  <cp:lastModifiedBy>Heather Knott</cp:lastModifiedBy>
  <cp:revision>6</cp:revision>
  <dcterms:created xsi:type="dcterms:W3CDTF">2018-02-27T16:32:00Z</dcterms:created>
  <dcterms:modified xsi:type="dcterms:W3CDTF">2018-03-01T13:14:00Z</dcterms:modified>
</cp:coreProperties>
</file>