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B10417" w14:textId="77777777" w:rsidR="008A3DFE" w:rsidRPr="00316F01" w:rsidRDefault="008A3DFE" w:rsidP="008A3DFE">
      <w:pPr>
        <w:ind w:right="-540"/>
        <w:jc w:val="right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316F01">
        <w:rPr>
          <w:rFonts w:ascii="Times New Roman" w:eastAsia="Times New Roman" w:hAnsi="Times New Roman" w:cs="Times New Roman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57F3" wp14:editId="291FADD1">
                <wp:simplePos x="0" y="0"/>
                <wp:positionH relativeFrom="column">
                  <wp:posOffset>-661670</wp:posOffset>
                </wp:positionH>
                <wp:positionV relativeFrom="paragraph">
                  <wp:posOffset>-845820</wp:posOffset>
                </wp:positionV>
                <wp:extent cx="7633970" cy="23317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97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A4028" w14:textId="77777777" w:rsidR="008A3DFE" w:rsidRDefault="008A3DFE" w:rsidP="008A3DFE">
                            <w:r w:rsidRPr="002200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856091" wp14:editId="1CD670C5">
                                  <wp:extent cx="7439025" cy="2466975"/>
                                  <wp:effectExtent l="0" t="0" r="9525" b="9525"/>
                                  <wp:docPr id="1" name="Picture 1" descr="Refu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fu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902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95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1pt;margin-top:-66.6pt;width:601.1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lY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" stroked="f">
                <v:textbox>
                  <w:txbxContent>
                    <w:p w14:paraId="498A4028" w14:textId="77777777" w:rsidR="008A3DFE" w:rsidRDefault="008A3DFE" w:rsidP="008A3DFE">
                      <w:r w:rsidRPr="0022001A">
                        <w:rPr>
                          <w:noProof/>
                        </w:rPr>
                        <w:drawing>
                          <wp:inline distT="0" distB="0" distL="0" distR="0" wp14:anchorId="49856091" wp14:editId="1CD670C5">
                            <wp:extent cx="7439025" cy="2466975"/>
                            <wp:effectExtent l="0" t="0" r="9525" b="9525"/>
                            <wp:docPr id="1" name="Picture 1" descr="Refu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fu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902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F6CDFB" w14:textId="77777777" w:rsidR="008A3DFE" w:rsidRPr="00316F01" w:rsidRDefault="008A3DFE" w:rsidP="008A3DFE">
      <w:pPr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0548F80B" w14:textId="77777777" w:rsidR="008A3DFE" w:rsidRPr="00316F01" w:rsidRDefault="008A3DFE" w:rsidP="008A3DFE">
      <w:pPr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5B607A03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1F35B1E3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69F62169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226CB215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3EF8898D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5FC1A95B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238AFEAC" w14:textId="77777777" w:rsidR="008A3DFE" w:rsidRPr="00316F01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  <w:r w:rsidRPr="00316F01">
        <w:rPr>
          <w:rFonts w:ascii="Tahoma" w:eastAsia="Times New Roman" w:hAnsi="Tahoma" w:cs="Times New Roman"/>
          <w:sz w:val="18"/>
          <w:szCs w:val="24"/>
          <w:lang w:eastAsia="en-GB"/>
        </w:rPr>
        <w:t>Date</w:t>
      </w:r>
    </w:p>
    <w:p w14:paraId="2658D491" w14:textId="27F56B45" w:rsidR="008A3DFE" w:rsidRDefault="008A3DFE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0D210B1D" w14:textId="77777777" w:rsidR="00324A2B" w:rsidRPr="00316F01" w:rsidRDefault="00324A2B" w:rsidP="008A3DFE">
      <w:pPr>
        <w:rPr>
          <w:rFonts w:ascii="Tahoma" w:eastAsia="Times New Roman" w:hAnsi="Tahoma" w:cs="Times New Roman"/>
          <w:sz w:val="18"/>
          <w:szCs w:val="24"/>
          <w:lang w:eastAsia="en-GB"/>
        </w:rPr>
      </w:pPr>
    </w:p>
    <w:p w14:paraId="38DF8E7A" w14:textId="77777777" w:rsidR="008A3DFE" w:rsidRPr="00316F01" w:rsidRDefault="008A3DFE" w:rsidP="008A3DF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369A2F4" w14:textId="25B52279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28 January 2019</w:t>
      </w:r>
    </w:p>
    <w:p w14:paraId="369D532B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4C8C5B15" w14:textId="47B4113B" w:rsidR="008A3DFE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6205D907" w14:textId="77777777" w:rsidR="00324A2B" w:rsidRPr="00FD3296" w:rsidRDefault="00324A2B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3F8F12E4" w14:textId="77777777" w:rsidR="008A3DFE" w:rsidRPr="00FD3296" w:rsidRDefault="008A3DFE" w:rsidP="008A3DFE">
      <w:pPr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ab/>
      </w:r>
      <w:r w:rsidRPr="00FD3296">
        <w:rPr>
          <w:rFonts w:eastAsia="Times New Roman" w:cstheme="minorHAnsi"/>
          <w:sz w:val="24"/>
          <w:szCs w:val="24"/>
          <w:lang w:eastAsia="en-GB"/>
        </w:rPr>
        <w:tab/>
      </w:r>
      <w:r w:rsidRPr="00FD3296">
        <w:rPr>
          <w:rFonts w:eastAsia="Times New Roman" w:cstheme="minorHAnsi"/>
          <w:sz w:val="24"/>
          <w:szCs w:val="24"/>
          <w:lang w:eastAsia="en-GB"/>
        </w:rPr>
        <w:tab/>
        <w:t xml:space="preserve">    </w:t>
      </w:r>
    </w:p>
    <w:p w14:paraId="6ED47BA2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>Dear Je</w:t>
      </w:r>
      <w:r>
        <w:rPr>
          <w:rFonts w:eastAsia="Times New Roman" w:cstheme="minorHAnsi"/>
          <w:sz w:val="24"/>
          <w:szCs w:val="24"/>
          <w:lang w:eastAsia="en-GB"/>
        </w:rPr>
        <w:t>nnie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,  </w:t>
      </w:r>
      <w:r w:rsidRPr="00FD3296">
        <w:rPr>
          <w:rFonts w:eastAsia="Times New Roman" w:cstheme="minorHAnsi"/>
          <w:vanish/>
          <w:sz w:val="24"/>
          <w:szCs w:val="24"/>
          <w:lang w:eastAsia="en-GB"/>
        </w:rPr>
        <w:t xml:space="preserve">Helen </w:t>
      </w:r>
    </w:p>
    <w:p w14:paraId="6897E8A4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5592497B" w14:textId="3932789E" w:rsidR="00C028EA" w:rsidRDefault="00C028EA" w:rsidP="008A3DF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It was lovely to see you on Monday and as always receive such a warm welcome. </w:t>
      </w:r>
    </w:p>
    <w:p w14:paraId="26C4BFE9" w14:textId="0D962EE9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Once again, 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on behalf of the Management Committee, </w:t>
      </w:r>
      <w:r>
        <w:rPr>
          <w:rFonts w:eastAsia="Times New Roman" w:cstheme="minorHAnsi"/>
          <w:sz w:val="24"/>
          <w:szCs w:val="24"/>
          <w:lang w:eastAsia="en-GB"/>
        </w:rPr>
        <w:t xml:space="preserve">managers, 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staff and residents, </w:t>
      </w:r>
      <w:r>
        <w:rPr>
          <w:rFonts w:eastAsia="Times New Roman" w:cstheme="minorHAnsi"/>
          <w:sz w:val="24"/>
          <w:szCs w:val="24"/>
          <w:lang w:eastAsia="en-GB"/>
        </w:rPr>
        <w:t xml:space="preserve">a very big thank you to 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the members of </w:t>
      </w:r>
      <w:r w:rsidRPr="00FD3296">
        <w:rPr>
          <w:rFonts w:eastAsia="Times New Roman" w:cstheme="minorHAnsi"/>
          <w:i/>
          <w:sz w:val="24"/>
          <w:szCs w:val="24"/>
          <w:lang w:eastAsia="en-GB"/>
        </w:rPr>
        <w:t>Soroptimists</w:t>
      </w:r>
      <w:r>
        <w:rPr>
          <w:rFonts w:eastAsia="Times New Roman" w:cstheme="minorHAnsi"/>
          <w:i/>
          <w:sz w:val="24"/>
          <w:szCs w:val="24"/>
          <w:lang w:eastAsia="en-GB"/>
        </w:rPr>
        <w:t xml:space="preserve"> International [St Albans]</w:t>
      </w:r>
      <w:r w:rsidRPr="00FD3296">
        <w:rPr>
          <w:rFonts w:eastAsia="Times New Roman" w:cstheme="minorHAnsi"/>
          <w:i/>
          <w:sz w:val="24"/>
          <w:szCs w:val="24"/>
          <w:lang w:eastAsia="en-GB"/>
        </w:rPr>
        <w:t>,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 for the </w:t>
      </w:r>
      <w:r>
        <w:rPr>
          <w:rFonts w:eastAsia="Times New Roman" w:cstheme="minorHAnsi"/>
          <w:sz w:val="24"/>
          <w:szCs w:val="24"/>
          <w:lang w:eastAsia="en-GB"/>
        </w:rPr>
        <w:t>most generous cheque of £1,000 towards the work of the refuge.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6503096F" w14:textId="77777777" w:rsidR="008A3DFE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408DE594" w14:textId="2ADBFBBD" w:rsidR="008A3DFE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lease pass on our appreciation to all concerned and tell them that </w:t>
      </w:r>
      <w:r>
        <w:rPr>
          <w:rFonts w:eastAsia="Times New Roman" w:cstheme="minorHAnsi"/>
          <w:sz w:val="24"/>
          <w:szCs w:val="24"/>
          <w:lang w:eastAsia="en-GB"/>
        </w:rPr>
        <w:t xml:space="preserve">their kindness in continuing to 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support our project </w:t>
      </w:r>
      <w:r>
        <w:rPr>
          <w:rFonts w:eastAsia="Times New Roman" w:cstheme="minorHAnsi"/>
          <w:sz w:val="24"/>
          <w:szCs w:val="24"/>
          <w:lang w:eastAsia="en-GB"/>
        </w:rPr>
        <w:t>makes an enormous difference to the lives of so many of our residents and their children</w:t>
      </w:r>
      <w:r w:rsidRPr="00FD3296"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14:paraId="1EAD3B14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76C03FB6" w14:textId="016210E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>With best wishes to you all</w:t>
      </w:r>
      <w:r>
        <w:rPr>
          <w:rFonts w:eastAsia="Times New Roman" w:cstheme="minorHAnsi"/>
          <w:sz w:val="24"/>
          <w:szCs w:val="24"/>
          <w:lang w:eastAsia="en-GB"/>
        </w:rPr>
        <w:t xml:space="preserve"> for a healthy and happy 2019,</w:t>
      </w:r>
    </w:p>
    <w:p w14:paraId="485913F7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1C5FC579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 xml:space="preserve">Yours sincerely, </w:t>
      </w:r>
    </w:p>
    <w:p w14:paraId="21276529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7F60A431" w14:textId="50AF4226" w:rsidR="008A3DFE" w:rsidRPr="00FD3296" w:rsidRDefault="00C028EA" w:rsidP="008A3DF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Liz </w:t>
      </w:r>
    </w:p>
    <w:p w14:paraId="3987E4E3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2D64A053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08674B0D" w14:textId="77777777" w:rsidR="008A3DFE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>Liz Perry</w:t>
      </w:r>
    </w:p>
    <w:p w14:paraId="7DB6DC5A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>Manager</w:t>
      </w:r>
    </w:p>
    <w:p w14:paraId="6B307675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  <w:r w:rsidRPr="00FD3296">
        <w:rPr>
          <w:rFonts w:eastAsia="Times New Roman" w:cstheme="minorHAnsi"/>
          <w:sz w:val="24"/>
          <w:szCs w:val="24"/>
          <w:lang w:eastAsia="en-GB"/>
        </w:rPr>
        <w:t>St Albans and Hertsmere Women’s Refuge</w:t>
      </w:r>
    </w:p>
    <w:p w14:paraId="3D3D59D2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75AB95BE" w14:textId="77777777" w:rsidR="008A3DFE" w:rsidRPr="00FD3296" w:rsidRDefault="008A3DFE" w:rsidP="008A3DFE">
      <w:pPr>
        <w:rPr>
          <w:rFonts w:eastAsia="Times New Roman" w:cstheme="minorHAnsi"/>
          <w:sz w:val="24"/>
          <w:szCs w:val="24"/>
          <w:lang w:eastAsia="en-GB"/>
        </w:rPr>
      </w:pPr>
    </w:p>
    <w:p w14:paraId="529C8CAA" w14:textId="77777777" w:rsidR="008A3DFE" w:rsidRPr="00FD3296" w:rsidRDefault="008A3DFE" w:rsidP="008A3DFE">
      <w:pPr>
        <w:rPr>
          <w:rFonts w:cstheme="minorHAnsi"/>
        </w:rPr>
      </w:pPr>
    </w:p>
    <w:p w14:paraId="5ACD2C4C" w14:textId="77777777" w:rsidR="008A3DFE" w:rsidRPr="00FD3296" w:rsidRDefault="008A3DFE" w:rsidP="008A3DFE">
      <w:pPr>
        <w:rPr>
          <w:rFonts w:cstheme="minorHAnsi"/>
        </w:rPr>
      </w:pPr>
    </w:p>
    <w:p w14:paraId="6D6B18BB" w14:textId="77777777" w:rsidR="008A3DFE" w:rsidRDefault="008A3DFE"/>
    <w:sectPr w:rsidR="008A3DFE" w:rsidSect="007021AB">
      <w:headerReference w:type="even" r:id="rId8"/>
      <w:footerReference w:type="default" r:id="rId9"/>
      <w:headerReference w:type="first" r:id="rId10"/>
      <w:pgSz w:w="11906" w:h="16838"/>
      <w:pgMar w:top="1259" w:right="1469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9A81" w14:textId="77777777" w:rsidR="000F163F" w:rsidRDefault="000F163F">
      <w:r>
        <w:separator/>
      </w:r>
    </w:p>
  </w:endnote>
  <w:endnote w:type="continuationSeparator" w:id="0">
    <w:p w14:paraId="12DD60E8" w14:textId="77777777" w:rsidR="000F163F" w:rsidRDefault="000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9358" w14:textId="77777777" w:rsidR="007021AB" w:rsidRDefault="00324A2B">
    <w:pPr>
      <w:pStyle w:val="Footer"/>
      <w:tabs>
        <w:tab w:val="left" w:pos="4016"/>
      </w:tabs>
      <w:ind w:right="-540"/>
    </w:pPr>
    <w:r>
      <w:t xml:space="preserve">  </w:t>
    </w:r>
    <w:r>
      <w:rPr>
        <w:noProof/>
        <w:lang w:eastAsia="en-GB"/>
      </w:rPr>
      <w:drawing>
        <wp:inline distT="0" distB="0" distL="0" distR="0" wp14:anchorId="1EFE8595" wp14:editId="255761F9">
          <wp:extent cx="5838825" cy="809625"/>
          <wp:effectExtent l="0" t="0" r="9525" b="9525"/>
          <wp:docPr id="3" name="Picture 3" descr="Regis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s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005E" w14:textId="77777777" w:rsidR="000F163F" w:rsidRDefault="000F163F">
      <w:r>
        <w:separator/>
      </w:r>
    </w:p>
  </w:footnote>
  <w:footnote w:type="continuationSeparator" w:id="0">
    <w:p w14:paraId="3F8EB2CB" w14:textId="77777777" w:rsidR="000F163F" w:rsidRDefault="000F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E1C4" w14:textId="77777777" w:rsidR="007021AB" w:rsidRDefault="000F163F">
    <w:pPr>
      <w:pStyle w:val="Header"/>
    </w:pPr>
    <w:r>
      <w:rPr>
        <w:noProof/>
      </w:rPr>
      <w:pict w14:anchorId="3F5BE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5pt;height:274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4576" w14:textId="77777777" w:rsidR="007021AB" w:rsidRDefault="000F163F">
    <w:pPr>
      <w:pStyle w:val="Header"/>
    </w:pPr>
    <w:r>
      <w:rPr>
        <w:noProof/>
      </w:rPr>
      <w:pict w14:anchorId="43F9B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pt;height:274.3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FE"/>
    <w:rsid w:val="000F163F"/>
    <w:rsid w:val="00324A2B"/>
    <w:rsid w:val="007400D6"/>
    <w:rsid w:val="008A3DFE"/>
    <w:rsid w:val="00B452AB"/>
    <w:rsid w:val="00C028EA"/>
    <w:rsid w:val="00C95471"/>
    <w:rsid w:val="00E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32DE7F"/>
  <w15:chartTrackingRefBased/>
  <w15:docId w15:val="{924F1765-EBC6-4E46-B99A-828D839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DFE"/>
  </w:style>
  <w:style w:type="paragraph" w:styleId="Footer">
    <w:name w:val="footer"/>
    <w:basedOn w:val="Normal"/>
    <w:link w:val="FooterChar"/>
    <w:uiPriority w:val="99"/>
    <w:semiHidden/>
    <w:unhideWhenUsed/>
    <w:rsid w:val="008A3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Bliss</dc:creator>
  <cp:keywords/>
  <dc:description/>
  <cp:lastModifiedBy>Jane Slatter</cp:lastModifiedBy>
  <cp:revision>2</cp:revision>
  <dcterms:created xsi:type="dcterms:W3CDTF">2019-02-01T14:09:00Z</dcterms:created>
  <dcterms:modified xsi:type="dcterms:W3CDTF">2019-02-01T14:09:00Z</dcterms:modified>
</cp:coreProperties>
</file>