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E09E1" w14:textId="77777777" w:rsidR="007E7F7C" w:rsidRDefault="00000000">
      <w:pPr>
        <w:pStyle w:val="Body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5080" distB="5080" distL="5080" distR="5080" simplePos="0" relativeHeight="2" behindDoc="0" locked="0" layoutInCell="0" allowOverlap="1" wp14:anchorId="258FA982" wp14:editId="28A07CBC">
                <wp:simplePos x="0" y="0"/>
                <wp:positionH relativeFrom="margin">
                  <wp:posOffset>1238250</wp:posOffset>
                </wp:positionH>
                <wp:positionV relativeFrom="paragraph">
                  <wp:posOffset>-247650</wp:posOffset>
                </wp:positionV>
                <wp:extent cx="5975350" cy="558800"/>
                <wp:effectExtent l="5080" t="5080" r="5080" b="5080"/>
                <wp:wrapNone/>
                <wp:docPr id="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5280" cy="558720"/>
                        </a:xfrm>
                        <a:prstGeom prst="rect">
                          <a:avLst/>
                        </a:prstGeom>
                        <a:solidFill>
                          <a:srgbClr val="558ED5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5387C5A" w14:textId="77777777" w:rsidR="007E7F7C" w:rsidRDefault="00000000"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56"/>
                                <w:szCs w:val="56"/>
                                <w:u w:color="FFFFFF"/>
                                <w:lang w:val="en-US"/>
                              </w:rPr>
                              <w:t>Annual Calendar of Events 2026- 2027</w:t>
                            </w:r>
                          </w:p>
                        </w:txbxContent>
                      </wps:txbx>
                      <wps:bodyPr lIns="45720" r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8FA982" id="officeArt object" o:spid="_x0000_s1026" alt="Text Box 2" style="position:absolute;margin-left:97.5pt;margin-top:-19.5pt;width:470.5pt;height:44pt;z-index:2;visibility:visible;mso-wrap-style:square;mso-wrap-distance-left:.4pt;mso-wrap-distance-top:.4pt;mso-wrap-distance-right:.4pt;mso-wrap-distance-bottom:.4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" o:allowincell="f" fillcolor="#558ed5">
                <v:textbox inset="3.6pt,,3.6pt">
                  <w:txbxContent>
                    <w:p w14:paraId="35387C5A" w14:textId="77777777" w:rsidR="007E7F7C" w:rsidRDefault="00000000">
                      <w:pPr>
                        <w:pStyle w:val="Body"/>
                        <w:jc w:val="center"/>
                      </w:pPr>
                      <w:r>
                        <w:rPr>
                          <w:b/>
                          <w:bCs/>
                          <w:color w:val="FFFFFF"/>
                          <w:sz w:val="56"/>
                          <w:szCs w:val="56"/>
                          <w:u w:color="FFFFFF"/>
                          <w:lang w:val="en-US"/>
                        </w:rPr>
                        <w:t>Annual Calendar of Events 2026- 2027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D5DB6E2" w14:textId="77777777" w:rsidR="007E7F7C" w:rsidRDefault="007E7F7C">
      <w:pPr>
        <w:pStyle w:val="Body"/>
        <w:spacing w:before="100" w:after="100" w:line="240" w:lineRule="auto"/>
        <w:rPr>
          <w:sz w:val="24"/>
          <w:szCs w:val="24"/>
          <w:lang w:val="en-US"/>
        </w:rPr>
      </w:pPr>
    </w:p>
    <w:p w14:paraId="4F3DD424" w14:textId="77777777" w:rsidR="007E7F7C" w:rsidRDefault="00000000">
      <w:pPr>
        <w:pStyle w:val="Body"/>
        <w:spacing w:before="100" w:after="100" w:line="240" w:lineRule="auto"/>
        <w:rPr>
          <w:sz w:val="24"/>
          <w:szCs w:val="24"/>
        </w:rPr>
      </w:pPr>
      <w:r>
        <w:rPr>
          <w:rFonts w:eastAsia="Arial Unicode MS" w:cs="Arial Unicode MS"/>
          <w:sz w:val="24"/>
          <w:szCs w:val="24"/>
          <w:lang w:val="en-US"/>
        </w:rPr>
        <w:t xml:space="preserve">The annual calendar of events is drawn up by the Club President and/or Club Executive and includes important UN dates; Regional and National meetings, celebrations and conference dates; club meeting dates and their focus; specific Programme Action activities, and, social events. These events and activities are updated regularly throughout the year </w:t>
      </w:r>
    </w:p>
    <w:p w14:paraId="12005354" w14:textId="77777777" w:rsidR="007E7F7C" w:rsidRDefault="00000000">
      <w:pPr>
        <w:pStyle w:val="Body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Club Meetings - </w:t>
      </w:r>
      <w:r>
        <w:rPr>
          <w:sz w:val="24"/>
          <w:szCs w:val="24"/>
          <w:lang w:val="en-US"/>
        </w:rPr>
        <w:t xml:space="preserve">Club meetings are held </w:t>
      </w:r>
      <w:r>
        <w:rPr>
          <w:b/>
          <w:bCs/>
          <w:sz w:val="24"/>
          <w:szCs w:val="24"/>
          <w:lang w:val="en-US"/>
        </w:rPr>
        <w:t>every month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  <w:lang w:val="en-US"/>
        </w:rPr>
        <w:t xml:space="preserve">except August </w:t>
      </w:r>
      <w:r>
        <w:rPr>
          <w:sz w:val="24"/>
          <w:szCs w:val="24"/>
          <w:lang w:val="en-US"/>
        </w:rPr>
        <w:t>when a fundraising event is held instead. Occasionally in winter e.g. January, a virtual meeting may be held on Zoom.</w:t>
      </w:r>
    </w:p>
    <w:p w14:paraId="318986B9" w14:textId="77777777" w:rsidR="007E7F7C" w:rsidRDefault="00000000">
      <w:pPr>
        <w:pStyle w:val="Body"/>
        <w:spacing w:before="100" w:after="100" w:line="240" w:lineRule="auto"/>
        <w:rPr>
          <w:sz w:val="24"/>
          <w:szCs w:val="24"/>
        </w:rPr>
      </w:pPr>
      <w:r>
        <w:rPr>
          <w:sz w:val="24"/>
          <w:szCs w:val="24"/>
          <w:lang w:val="de-DE"/>
        </w:rPr>
        <w:t xml:space="preserve">Date:   The </w:t>
      </w:r>
      <w:r>
        <w:rPr>
          <w:b/>
          <w:bCs/>
          <w:sz w:val="24"/>
          <w:szCs w:val="24"/>
          <w:lang w:val="en-US"/>
        </w:rPr>
        <w:t xml:space="preserve">second Monday </w:t>
      </w:r>
      <w:r>
        <w:rPr>
          <w:sz w:val="24"/>
          <w:szCs w:val="24"/>
          <w:lang w:val="en-US"/>
        </w:rPr>
        <w:t>of each month</w:t>
      </w:r>
    </w:p>
    <w:p w14:paraId="04022C72" w14:textId="77777777" w:rsidR="007E7F7C" w:rsidRDefault="00000000">
      <w:pPr>
        <w:pStyle w:val="Body"/>
        <w:spacing w:before="100" w:after="100" w:line="24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Time:   </w:t>
      </w:r>
      <w:r>
        <w:rPr>
          <w:b/>
          <w:bCs/>
          <w:sz w:val="24"/>
          <w:szCs w:val="24"/>
        </w:rPr>
        <w:t xml:space="preserve">7.00 – 9.00 pm </w:t>
      </w:r>
      <w:r>
        <w:rPr>
          <w:sz w:val="24"/>
          <w:szCs w:val="24"/>
          <w:lang w:val="fr-FR"/>
        </w:rPr>
        <w:t>Venue:</w:t>
      </w:r>
      <w:r>
        <w:rPr>
          <w:b/>
          <w:bCs/>
          <w:sz w:val="24"/>
          <w:szCs w:val="24"/>
          <w:lang w:val="it-IT"/>
        </w:rPr>
        <w:t xml:space="preserve">  Cullercoats Crescent Club, Victoria Crescent, Cullercoats NE30 4PN </w:t>
      </w:r>
      <w:r>
        <w:rPr>
          <w:sz w:val="24"/>
          <w:szCs w:val="24"/>
          <w:lang w:val="it-IT"/>
        </w:rPr>
        <w:t>Telephone:  0191 2802625</w:t>
      </w:r>
    </w:p>
    <w:p w14:paraId="626FBE98" w14:textId="77777777" w:rsidR="007E7F7C" w:rsidRDefault="007E7F7C">
      <w:pPr>
        <w:pStyle w:val="Body"/>
        <w:spacing w:before="100" w:after="100" w:line="240" w:lineRule="auto"/>
        <w:rPr>
          <w:b/>
          <w:bCs/>
          <w:sz w:val="24"/>
          <w:szCs w:val="24"/>
          <w:lang w:val="en-US"/>
        </w:rPr>
      </w:pPr>
    </w:p>
    <w:p w14:paraId="73EFBB5C" w14:textId="77777777" w:rsidR="007E7F7C" w:rsidRDefault="00000000">
      <w:pPr>
        <w:pStyle w:val="Body"/>
        <w:spacing w:before="100" w:after="100" w:line="240" w:lineRule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Exec Meetings:</w:t>
      </w:r>
      <w:r>
        <w:rPr>
          <w:sz w:val="24"/>
          <w:szCs w:val="24"/>
          <w:lang w:val="en-US"/>
        </w:rPr>
        <w:t xml:space="preserve"> The Club Executive will meet on </w:t>
      </w:r>
      <w:r>
        <w:rPr>
          <w:b/>
          <w:bCs/>
          <w:sz w:val="24"/>
          <w:szCs w:val="24"/>
          <w:lang w:val="en-US"/>
        </w:rPr>
        <w:t>Tuesdays or</w:t>
      </w:r>
      <w:r>
        <w:rPr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Thursdays midway between club meeting</w:t>
      </w:r>
      <w:r>
        <w:rPr>
          <w:sz w:val="24"/>
          <w:szCs w:val="24"/>
          <w:lang w:val="en-US"/>
        </w:rPr>
        <w:t xml:space="preserve">s to discuss forward planning, issues arising and club meeting agendas </w:t>
      </w:r>
      <w:r>
        <w:rPr>
          <w:b/>
          <w:bCs/>
          <w:sz w:val="24"/>
          <w:szCs w:val="24"/>
          <w:lang w:val="en-US"/>
        </w:rPr>
        <w:t>Time</w:t>
      </w:r>
      <w:r>
        <w:rPr>
          <w:sz w:val="24"/>
          <w:szCs w:val="24"/>
          <w:lang w:val="en-US"/>
        </w:rPr>
        <w:t>: 2.30 pm – 4.30pm</w:t>
      </w:r>
    </w:p>
    <w:p w14:paraId="4EF3B913" w14:textId="77777777" w:rsidR="007E7F7C" w:rsidRDefault="00000000">
      <w:pPr>
        <w:pStyle w:val="Body"/>
        <w:spacing w:before="100" w:after="100" w:line="240" w:lineRule="auto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Venue:</w:t>
      </w:r>
      <w:r>
        <w:rPr>
          <w:sz w:val="24"/>
          <w:szCs w:val="24"/>
          <w:lang w:val="en-US"/>
        </w:rPr>
        <w:t xml:space="preserve"> Exec members houses in rotation</w:t>
      </w:r>
    </w:p>
    <w:p w14:paraId="770FE318" w14:textId="77777777" w:rsidR="007E7F7C" w:rsidRDefault="007E7F7C">
      <w:pPr>
        <w:pStyle w:val="Body"/>
        <w:spacing w:before="100" w:after="100" w:line="240" w:lineRule="auto"/>
        <w:rPr>
          <w:b/>
          <w:bCs/>
          <w:sz w:val="24"/>
          <w:szCs w:val="24"/>
        </w:rPr>
      </w:pPr>
    </w:p>
    <w:p w14:paraId="3787FDB7" w14:textId="77777777" w:rsidR="007E7F7C" w:rsidRDefault="00000000">
      <w:pPr>
        <w:pStyle w:val="Body"/>
        <w:spacing w:before="100" w:after="10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Project planning meetings - </w:t>
      </w:r>
      <w:r>
        <w:rPr>
          <w:i/>
          <w:iCs/>
          <w:sz w:val="24"/>
          <w:szCs w:val="24"/>
          <w:lang w:val="en-US"/>
        </w:rPr>
        <w:t xml:space="preserve">Members are invited to join a project group to work closely with each other in a small group on particular Programme Action projects and activities relating to specific UN Goals </w:t>
      </w:r>
    </w:p>
    <w:p w14:paraId="771D21D4" w14:textId="77777777" w:rsidR="007E7F7C" w:rsidRDefault="00000000">
      <w:pPr>
        <w:pStyle w:val="Body"/>
        <w:spacing w:before="100" w:after="100" w:line="240" w:lineRule="auto"/>
        <w:rPr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  <w:lang w:val="en-US"/>
        </w:rPr>
        <w:t xml:space="preserve">Poverty Group facilitated by Cynthia Bartley - </w:t>
      </w:r>
      <w:r>
        <w:rPr>
          <w:i/>
          <w:iCs/>
          <w:sz w:val="24"/>
          <w:szCs w:val="24"/>
          <w:lang w:val="en-US"/>
        </w:rPr>
        <w:t xml:space="preserve">usually meet monthly on a Friday at the Tynemouth Castle pub </w:t>
      </w:r>
    </w:p>
    <w:p w14:paraId="33A7C5BE" w14:textId="77777777" w:rsidR="007E7F7C" w:rsidRDefault="00000000">
      <w:pPr>
        <w:pStyle w:val="Body"/>
        <w:spacing w:before="100" w:after="100" w:line="240" w:lineRule="auto"/>
        <w:rPr>
          <w:i/>
          <w:iCs/>
          <w:sz w:val="24"/>
          <w:szCs w:val="24"/>
          <w:lang w:val="en-US"/>
        </w:rPr>
      </w:pPr>
      <w:r>
        <w:rPr>
          <w:b/>
          <w:bCs/>
          <w:i/>
          <w:iCs/>
          <w:sz w:val="24"/>
          <w:szCs w:val="24"/>
        </w:rPr>
        <w:t>Empower and Educate</w:t>
      </w:r>
      <w:r>
        <w:rPr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  <w:lang w:val="en-US"/>
        </w:rPr>
        <w:t xml:space="preserve">group facilitated by Helen Robson - </w:t>
      </w:r>
      <w:r>
        <w:rPr>
          <w:i/>
          <w:iCs/>
          <w:sz w:val="24"/>
          <w:szCs w:val="24"/>
          <w:lang w:val="en-US"/>
        </w:rPr>
        <w:t>ad hoc meetings, times and venues vary</w:t>
      </w:r>
    </w:p>
    <w:p w14:paraId="4659CA16" w14:textId="77777777" w:rsidR="007E7F7C" w:rsidRDefault="00000000">
      <w:pPr>
        <w:pStyle w:val="Body"/>
        <w:spacing w:before="100" w:after="100" w:line="240" w:lineRule="auto"/>
        <w:rPr>
          <w:b/>
          <w:bCs/>
          <w:i/>
          <w:iCs/>
          <w:sz w:val="24"/>
          <w:szCs w:val="24"/>
          <w:lang w:val="en-US"/>
        </w:rPr>
      </w:pPr>
      <w:r>
        <w:rPr>
          <w:b/>
          <w:bCs/>
          <w:i/>
          <w:iCs/>
          <w:sz w:val="24"/>
          <w:szCs w:val="24"/>
          <w:lang w:val="en-US"/>
        </w:rPr>
        <w:t>Health &amp; Wellbeing group facilitated by Sue Miller / Karen Lapworth</w:t>
      </w:r>
      <w:r>
        <w:rPr>
          <w:i/>
          <w:iCs/>
          <w:sz w:val="24"/>
          <w:szCs w:val="24"/>
          <w:lang w:val="en-US"/>
        </w:rPr>
        <w:t>– ad hoc meetings Monday evenings and venues vary</w:t>
      </w:r>
    </w:p>
    <w:p w14:paraId="7DAA9371" w14:textId="77777777" w:rsidR="007E7F7C" w:rsidRDefault="007E7F7C">
      <w:pPr>
        <w:pStyle w:val="Body"/>
        <w:spacing w:before="100" w:after="100" w:line="240" w:lineRule="auto"/>
        <w:rPr>
          <w:b/>
          <w:bCs/>
          <w:i/>
          <w:iCs/>
          <w:sz w:val="24"/>
          <w:szCs w:val="24"/>
          <w:lang w:val="en-US"/>
        </w:rPr>
      </w:pPr>
    </w:p>
    <w:p w14:paraId="13E75402" w14:textId="77777777" w:rsidR="007E7F7C" w:rsidRDefault="00000000">
      <w:pPr>
        <w:pStyle w:val="Body"/>
        <w:spacing w:before="100" w:after="100" w:line="240" w:lineRule="auto"/>
        <w:rPr>
          <w:b/>
          <w:bCs/>
          <w:i/>
          <w:iCs/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 xml:space="preserve">Regional meetings </w:t>
      </w:r>
    </w:p>
    <w:p w14:paraId="2C8E913E" w14:textId="77777777" w:rsidR="007E7F7C" w:rsidRDefault="00000000">
      <w:pPr>
        <w:pStyle w:val="Body"/>
        <w:spacing w:before="100" w:after="100" w:line="240" w:lineRule="auto"/>
        <w:rPr>
          <w:sz w:val="24"/>
          <w:szCs w:val="24"/>
        </w:rPr>
      </w:pPr>
      <w:r>
        <w:rPr>
          <w:sz w:val="24"/>
          <w:szCs w:val="24"/>
        </w:rPr>
        <w:t>All members are invited to attend regional meetings held three times a year on a Saturday at various venues around the North of England</w:t>
      </w:r>
    </w:p>
    <w:p w14:paraId="7466BA0F" w14:textId="77777777" w:rsidR="007E7F7C" w:rsidRDefault="00000000">
      <w:pPr>
        <w:pStyle w:val="Body"/>
        <w:spacing w:after="10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</w:t>
      </w:r>
      <w:r>
        <w:rPr>
          <w:b/>
          <w:bCs/>
          <w:sz w:val="24"/>
          <w:szCs w:val="24"/>
        </w:rPr>
        <w:t>SI Tynemouth Whitley Bay &amp; District club calendar 2026/ 2027</w:t>
      </w:r>
    </w:p>
    <w:tbl>
      <w:tblPr>
        <w:tblStyle w:val="TableGrid"/>
        <w:tblW w:w="14175" w:type="dxa"/>
        <w:tblInd w:w="-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291"/>
        <w:gridCol w:w="2699"/>
        <w:gridCol w:w="2013"/>
        <w:gridCol w:w="2785"/>
        <w:gridCol w:w="1844"/>
        <w:gridCol w:w="2132"/>
        <w:gridCol w:w="1411"/>
      </w:tblGrid>
      <w:tr w:rsidR="007E7F7C" w14:paraId="0570CBE7" w14:textId="77777777">
        <w:tc>
          <w:tcPr>
            <w:tcW w:w="1291" w:type="dxa"/>
          </w:tcPr>
          <w:p w14:paraId="23FCB6AE" w14:textId="77777777" w:rsidR="007E7F7C" w:rsidRDefault="00000000">
            <w:pPr>
              <w:pStyle w:val="Body"/>
              <w:spacing w:before="100" w:after="10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2699" w:type="dxa"/>
          </w:tcPr>
          <w:p w14:paraId="30F8F3F9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Club meetings </w:t>
            </w:r>
            <w:r>
              <w:rPr>
                <w:sz w:val="24"/>
                <w:szCs w:val="24"/>
              </w:rPr>
              <w:t>Cullercoats Club 7-9pm</w:t>
            </w:r>
          </w:p>
        </w:tc>
        <w:tc>
          <w:tcPr>
            <w:tcW w:w="2013" w:type="dxa"/>
          </w:tcPr>
          <w:p w14:paraId="59B46B3A" w14:textId="77777777" w:rsidR="007E7F7C" w:rsidRDefault="00000000">
            <w:pPr>
              <w:pStyle w:val="Body"/>
              <w:spacing w:before="100" w:after="10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Exec Meetings</w:t>
            </w:r>
          </w:p>
          <w:p w14:paraId="79826CC1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Members Houses 2.30pm</w:t>
            </w:r>
          </w:p>
        </w:tc>
        <w:tc>
          <w:tcPr>
            <w:tcW w:w="2785" w:type="dxa"/>
          </w:tcPr>
          <w:p w14:paraId="1B931C68" w14:textId="77777777" w:rsidR="007E7F7C" w:rsidRDefault="00000000">
            <w:pPr>
              <w:pStyle w:val="Body"/>
              <w:spacing w:before="100" w:after="10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 events /activities /sister acts/ fundraising</w:t>
            </w:r>
          </w:p>
        </w:tc>
        <w:tc>
          <w:tcPr>
            <w:tcW w:w="1844" w:type="dxa"/>
          </w:tcPr>
          <w:p w14:paraId="75B571A8" w14:textId="77777777" w:rsidR="007E7F7C" w:rsidRDefault="00000000">
            <w:pPr>
              <w:pStyle w:val="Body"/>
              <w:spacing w:before="100" w:after="10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Social events</w:t>
            </w:r>
          </w:p>
        </w:tc>
        <w:tc>
          <w:tcPr>
            <w:tcW w:w="2132" w:type="dxa"/>
          </w:tcPr>
          <w:p w14:paraId="4CD63CDB" w14:textId="77777777" w:rsidR="007E7F7C" w:rsidRDefault="00000000">
            <w:pPr>
              <w:pStyle w:val="Body"/>
              <w:spacing w:before="100" w:after="10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Regional /National events</w:t>
            </w:r>
          </w:p>
        </w:tc>
        <w:tc>
          <w:tcPr>
            <w:tcW w:w="1411" w:type="dxa"/>
          </w:tcPr>
          <w:p w14:paraId="51E97D17" w14:textId="77777777" w:rsidR="007E7F7C" w:rsidRDefault="00000000">
            <w:pPr>
              <w:pStyle w:val="Body"/>
              <w:spacing w:before="100" w:after="10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Suggested UN days</w:t>
            </w:r>
          </w:p>
        </w:tc>
      </w:tr>
      <w:tr w:rsidR="007E7F7C" w14:paraId="45D77056" w14:textId="77777777">
        <w:tc>
          <w:tcPr>
            <w:tcW w:w="1291" w:type="dxa"/>
          </w:tcPr>
          <w:p w14:paraId="534B09A6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January </w:t>
            </w:r>
          </w:p>
          <w:p w14:paraId="00BE1002" w14:textId="77777777" w:rsidR="007E7F7C" w:rsidRDefault="007E7F7C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1678C305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12/1 Guest speaker Margaret Parsons Manzini Youth Project</w:t>
            </w:r>
          </w:p>
        </w:tc>
        <w:tc>
          <w:tcPr>
            <w:tcW w:w="2013" w:type="dxa"/>
          </w:tcPr>
          <w:p w14:paraId="31DE4354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27 Jan</w:t>
            </w:r>
          </w:p>
        </w:tc>
        <w:tc>
          <w:tcPr>
            <w:tcW w:w="2785" w:type="dxa"/>
          </w:tcPr>
          <w:p w14:paraId="36C9A873" w14:textId="77777777" w:rsidR="007E7F7C" w:rsidRDefault="007E7F7C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71500513" w14:textId="77777777" w:rsidR="007E7F7C" w:rsidRDefault="007E7F7C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2132" w:type="dxa"/>
          </w:tcPr>
          <w:p w14:paraId="25DFA264" w14:textId="77777777" w:rsidR="007E7F7C" w:rsidRDefault="007E7F7C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0F658CCE" w14:textId="77777777" w:rsidR="007E7F7C" w:rsidRDefault="007E7F7C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</w:p>
        </w:tc>
      </w:tr>
      <w:tr w:rsidR="007E7F7C" w14:paraId="46B992DA" w14:textId="77777777">
        <w:tc>
          <w:tcPr>
            <w:tcW w:w="1291" w:type="dxa"/>
          </w:tcPr>
          <w:p w14:paraId="74FD613D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</w:t>
            </w:r>
          </w:p>
          <w:p w14:paraId="378864BC" w14:textId="77777777" w:rsidR="007E7F7C" w:rsidRDefault="007E7F7C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068D58A4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9/2 Led by People group Guest speaker Jane Calvert</w:t>
            </w:r>
          </w:p>
        </w:tc>
        <w:tc>
          <w:tcPr>
            <w:tcW w:w="2013" w:type="dxa"/>
          </w:tcPr>
          <w:p w14:paraId="778E44F8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24 Feb</w:t>
            </w:r>
          </w:p>
        </w:tc>
        <w:tc>
          <w:tcPr>
            <w:tcW w:w="2785" w:type="dxa"/>
          </w:tcPr>
          <w:p w14:paraId="27F8E38B" w14:textId="77777777" w:rsidR="007E7F7C" w:rsidRDefault="007E7F7C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123E124E" w14:textId="77777777" w:rsidR="007E7F7C" w:rsidRDefault="007E7F7C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2132" w:type="dxa"/>
          </w:tcPr>
          <w:p w14:paraId="725106C3" w14:textId="77777777" w:rsidR="007E7F7C" w:rsidRDefault="007E7F7C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297D4B2C" w14:textId="77777777" w:rsidR="007E7F7C" w:rsidRDefault="007E7F7C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</w:p>
        </w:tc>
      </w:tr>
      <w:tr w:rsidR="007E7F7C" w14:paraId="33B207ED" w14:textId="77777777">
        <w:tc>
          <w:tcPr>
            <w:tcW w:w="1291" w:type="dxa"/>
          </w:tcPr>
          <w:p w14:paraId="5843940E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</w:p>
          <w:p w14:paraId="3393B547" w14:textId="77777777" w:rsidR="007E7F7C" w:rsidRDefault="007E7F7C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449E369D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9/3 Development Plan</w:t>
            </w:r>
          </w:p>
        </w:tc>
        <w:tc>
          <w:tcPr>
            <w:tcW w:w="2013" w:type="dxa"/>
          </w:tcPr>
          <w:p w14:paraId="04A20C5D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31 March</w:t>
            </w:r>
          </w:p>
        </w:tc>
        <w:tc>
          <w:tcPr>
            <w:tcW w:w="2785" w:type="dxa"/>
          </w:tcPr>
          <w:p w14:paraId="57C111C4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25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March 2pm Orange Cafe Durano Lounge  </w:t>
            </w:r>
          </w:p>
          <w:p w14:paraId="24D37F12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&amp; 24 March Smartworks visits</w:t>
            </w:r>
          </w:p>
        </w:tc>
        <w:tc>
          <w:tcPr>
            <w:tcW w:w="1844" w:type="dxa"/>
          </w:tcPr>
          <w:p w14:paraId="60BE9A79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District Bottle Shop  19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March 6pm /  7 March - 35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Charter Lunch SI Tynedale </w:t>
            </w:r>
          </w:p>
        </w:tc>
        <w:tc>
          <w:tcPr>
            <w:tcW w:w="2132" w:type="dxa"/>
          </w:tcPr>
          <w:p w14:paraId="0B38F1FF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Northern Regional meeting 14 March Auctioneer Carlisle</w:t>
            </w:r>
          </w:p>
        </w:tc>
        <w:tc>
          <w:tcPr>
            <w:tcW w:w="1411" w:type="dxa"/>
          </w:tcPr>
          <w:p w14:paraId="22A8758B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12 March International Women’s Day</w:t>
            </w:r>
          </w:p>
        </w:tc>
      </w:tr>
      <w:tr w:rsidR="007E7F7C" w14:paraId="39CE5F9A" w14:textId="77777777">
        <w:trPr>
          <w:trHeight w:val="658"/>
        </w:trPr>
        <w:tc>
          <w:tcPr>
            <w:tcW w:w="1291" w:type="dxa"/>
          </w:tcPr>
          <w:p w14:paraId="4FE6CBF0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April  </w:t>
            </w:r>
          </w:p>
        </w:tc>
        <w:tc>
          <w:tcPr>
            <w:tcW w:w="2699" w:type="dxa"/>
          </w:tcPr>
          <w:p w14:paraId="642AA2E8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AGM 13/4</w:t>
            </w:r>
          </w:p>
        </w:tc>
        <w:tc>
          <w:tcPr>
            <w:tcW w:w="2013" w:type="dxa"/>
          </w:tcPr>
          <w:p w14:paraId="52B88DA0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28 April</w:t>
            </w:r>
          </w:p>
        </w:tc>
        <w:tc>
          <w:tcPr>
            <w:tcW w:w="2785" w:type="dxa"/>
          </w:tcPr>
          <w:p w14:paraId="0D1E09D2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April 10.30 Glasshouse cafe Northumberland Park</w:t>
            </w:r>
          </w:p>
          <w:p w14:paraId="546B76D5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10am North Shields 800 mural walk</w:t>
            </w:r>
          </w:p>
        </w:tc>
        <w:tc>
          <w:tcPr>
            <w:tcW w:w="1844" w:type="dxa"/>
          </w:tcPr>
          <w:p w14:paraId="39BAB666" w14:textId="77777777" w:rsidR="007E7F7C" w:rsidRDefault="007E7F7C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2132" w:type="dxa"/>
          </w:tcPr>
          <w:p w14:paraId="4AF44BE8" w14:textId="77777777" w:rsidR="007E7F7C" w:rsidRDefault="007E7F7C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1910EFDB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World Health Day</w:t>
            </w:r>
          </w:p>
        </w:tc>
      </w:tr>
      <w:tr w:rsidR="007E7F7C" w14:paraId="31066F5D" w14:textId="77777777">
        <w:tc>
          <w:tcPr>
            <w:tcW w:w="1291" w:type="dxa"/>
          </w:tcPr>
          <w:p w14:paraId="3D3675E1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</w:p>
        </w:tc>
        <w:tc>
          <w:tcPr>
            <w:tcW w:w="2699" w:type="dxa"/>
          </w:tcPr>
          <w:p w14:paraId="6D5517E5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11/5 Open Evening showcasing work </w:t>
            </w:r>
          </w:p>
          <w:p w14:paraId="7482A041" w14:textId="77777777" w:rsidR="007E7F7C" w:rsidRDefault="007E7F7C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14:paraId="524AC563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26 May</w:t>
            </w:r>
          </w:p>
        </w:tc>
        <w:tc>
          <w:tcPr>
            <w:tcW w:w="2785" w:type="dxa"/>
          </w:tcPr>
          <w:p w14:paraId="211B4939" w14:textId="048EFCEA" w:rsidR="000F3553" w:rsidRDefault="000F3553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0F355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May: Vintage Vibes at Helen’s house. Fundraiser for SmartWorks shoes</w:t>
            </w:r>
          </w:p>
          <w:p w14:paraId="37448639" w14:textId="77777777" w:rsidR="000F3553" w:rsidRDefault="000F3553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</w:p>
          <w:p w14:paraId="645860A5" w14:textId="2ED4DD8F" w:rsidR="00C30A6B" w:rsidRDefault="00C30A6B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  <w:r w:rsidRPr="00C30A6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May: Bib and Bottle fundraiser for baby banks project, 2.00-4.00, Rachel’s house.</w:t>
            </w:r>
          </w:p>
          <w:p w14:paraId="377B8813" w14:textId="77777777" w:rsidR="00C30A6B" w:rsidRDefault="00C30A6B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</w:p>
          <w:p w14:paraId="198356D6" w14:textId="2D808BAF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Orange Cafe 25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10.30 Cafe 13 Whitley bay </w:t>
            </w:r>
          </w:p>
        </w:tc>
        <w:tc>
          <w:tcPr>
            <w:tcW w:w="1844" w:type="dxa"/>
          </w:tcPr>
          <w:p w14:paraId="5EA70A7C" w14:textId="77777777" w:rsidR="007E7F7C" w:rsidRDefault="007E7F7C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2132" w:type="dxa"/>
          </w:tcPr>
          <w:p w14:paraId="494A2079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May Regional Officers meeting by Zoom</w:t>
            </w:r>
          </w:p>
        </w:tc>
        <w:tc>
          <w:tcPr>
            <w:tcW w:w="1411" w:type="dxa"/>
          </w:tcPr>
          <w:p w14:paraId="3BCC8B3D" w14:textId="77777777" w:rsidR="007E7F7C" w:rsidRDefault="007E7F7C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</w:p>
        </w:tc>
      </w:tr>
      <w:tr w:rsidR="007E7F7C" w14:paraId="6CCDBC75" w14:textId="77777777">
        <w:tc>
          <w:tcPr>
            <w:tcW w:w="1291" w:type="dxa"/>
          </w:tcPr>
          <w:p w14:paraId="5EEB1235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</w:t>
            </w:r>
          </w:p>
        </w:tc>
        <w:tc>
          <w:tcPr>
            <w:tcW w:w="2699" w:type="dxa"/>
          </w:tcPr>
          <w:p w14:paraId="7B2669C5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8/6 Led by Health and Well being Group Guest Speaker Rie Pearson  - Violence Against women &amp; girls </w:t>
            </w:r>
          </w:p>
        </w:tc>
        <w:tc>
          <w:tcPr>
            <w:tcW w:w="2013" w:type="dxa"/>
          </w:tcPr>
          <w:p w14:paraId="0BB4A7B3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30 June</w:t>
            </w:r>
          </w:p>
        </w:tc>
        <w:tc>
          <w:tcPr>
            <w:tcW w:w="2785" w:type="dxa"/>
          </w:tcPr>
          <w:p w14:paraId="2C923EB1" w14:textId="114B6D79" w:rsidR="007E7F7C" w:rsidRDefault="000F3553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0F355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June: fundraiser for SmartWorks shoes at Jane’s house.</w:t>
            </w:r>
          </w:p>
        </w:tc>
        <w:tc>
          <w:tcPr>
            <w:tcW w:w="1844" w:type="dxa"/>
          </w:tcPr>
          <w:p w14:paraId="017BDCC7" w14:textId="77777777" w:rsidR="007E7F7C" w:rsidRDefault="007E7F7C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2132" w:type="dxa"/>
          </w:tcPr>
          <w:p w14:paraId="07D174EB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 Regional programme action event</w:t>
            </w:r>
          </w:p>
        </w:tc>
        <w:tc>
          <w:tcPr>
            <w:tcW w:w="1411" w:type="dxa"/>
          </w:tcPr>
          <w:p w14:paraId="097F1ED0" w14:textId="77777777" w:rsidR="007E7F7C" w:rsidRDefault="007E7F7C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</w:p>
        </w:tc>
      </w:tr>
      <w:tr w:rsidR="007E7F7C" w14:paraId="76B8BDA1" w14:textId="77777777">
        <w:tc>
          <w:tcPr>
            <w:tcW w:w="1291" w:type="dxa"/>
          </w:tcPr>
          <w:p w14:paraId="2BC3C11D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</w:t>
            </w:r>
          </w:p>
        </w:tc>
        <w:tc>
          <w:tcPr>
            <w:tcW w:w="2699" w:type="dxa"/>
          </w:tcPr>
          <w:p w14:paraId="0FD44749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13/7 Borsha Sarker Womens Health Hub Sunderland Royal</w:t>
            </w:r>
          </w:p>
        </w:tc>
        <w:tc>
          <w:tcPr>
            <w:tcW w:w="2013" w:type="dxa"/>
          </w:tcPr>
          <w:p w14:paraId="5DBF7583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28 July</w:t>
            </w:r>
          </w:p>
        </w:tc>
        <w:tc>
          <w:tcPr>
            <w:tcW w:w="2785" w:type="dxa"/>
          </w:tcPr>
          <w:p w14:paraId="150C130F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July 2pm Picnic Churchill Playing Fields</w:t>
            </w:r>
          </w:p>
          <w:p w14:paraId="0B43F294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 Cafe July 25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Valeries Spanish City </w:t>
            </w:r>
          </w:p>
          <w:p w14:paraId="48BDE039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July Fiesta</w:t>
            </w:r>
          </w:p>
        </w:tc>
        <w:tc>
          <w:tcPr>
            <w:tcW w:w="1844" w:type="dxa"/>
          </w:tcPr>
          <w:p w14:paraId="374FB6FC" w14:textId="77777777" w:rsidR="007E7F7C" w:rsidRDefault="007E7F7C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2132" w:type="dxa"/>
          </w:tcPr>
          <w:p w14:paraId="082BB7F1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SIGBI day of action /UN day of hope 12 July</w:t>
            </w:r>
          </w:p>
        </w:tc>
        <w:tc>
          <w:tcPr>
            <w:tcW w:w="1411" w:type="dxa"/>
          </w:tcPr>
          <w:p w14:paraId="103C5C97" w14:textId="77777777" w:rsidR="007E7F7C" w:rsidRDefault="007E7F7C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</w:p>
        </w:tc>
      </w:tr>
      <w:tr w:rsidR="007E7F7C" w14:paraId="2C29A178" w14:textId="77777777">
        <w:tc>
          <w:tcPr>
            <w:tcW w:w="1291" w:type="dxa"/>
          </w:tcPr>
          <w:p w14:paraId="284FD335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</w:t>
            </w:r>
          </w:p>
        </w:tc>
        <w:tc>
          <w:tcPr>
            <w:tcW w:w="2699" w:type="dxa"/>
          </w:tcPr>
          <w:p w14:paraId="19666CB3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meeting – summer social</w:t>
            </w:r>
          </w:p>
        </w:tc>
        <w:tc>
          <w:tcPr>
            <w:tcW w:w="2013" w:type="dxa"/>
          </w:tcPr>
          <w:p w14:paraId="0964DDB5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25 August</w:t>
            </w:r>
          </w:p>
        </w:tc>
        <w:tc>
          <w:tcPr>
            <w:tcW w:w="2785" w:type="dxa"/>
          </w:tcPr>
          <w:p w14:paraId="7D9A1196" w14:textId="77777777" w:rsidR="007E7F7C" w:rsidRDefault="007E7F7C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1AA1A779" w14:textId="007415F4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August 7pm fundraiser Vivienne</w:t>
            </w:r>
            <w:r w:rsidR="000F3553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s house Fancy dress character from a book</w:t>
            </w:r>
          </w:p>
        </w:tc>
        <w:tc>
          <w:tcPr>
            <w:tcW w:w="2132" w:type="dxa"/>
          </w:tcPr>
          <w:p w14:paraId="46A289B9" w14:textId="77777777" w:rsidR="007E7F7C" w:rsidRDefault="007E7F7C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648A63F5" w14:textId="77777777" w:rsidR="007E7F7C" w:rsidRDefault="007E7F7C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</w:p>
        </w:tc>
      </w:tr>
      <w:tr w:rsidR="007E7F7C" w14:paraId="1EF913BD" w14:textId="77777777">
        <w:tc>
          <w:tcPr>
            <w:tcW w:w="1291" w:type="dxa"/>
          </w:tcPr>
          <w:p w14:paraId="54244EE9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</w:p>
        </w:tc>
        <w:tc>
          <w:tcPr>
            <w:tcW w:w="2699" w:type="dxa"/>
          </w:tcPr>
          <w:p w14:paraId="0FF42414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14/9  Led by Poverty Group</w:t>
            </w:r>
          </w:p>
        </w:tc>
        <w:tc>
          <w:tcPr>
            <w:tcW w:w="2013" w:type="dxa"/>
          </w:tcPr>
          <w:p w14:paraId="2418C82B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29 Sept</w:t>
            </w:r>
          </w:p>
        </w:tc>
        <w:tc>
          <w:tcPr>
            <w:tcW w:w="2785" w:type="dxa"/>
          </w:tcPr>
          <w:p w14:paraId="65C3D63C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 Cafe 25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Sept Time/venue TBC</w:t>
            </w:r>
          </w:p>
        </w:tc>
        <w:tc>
          <w:tcPr>
            <w:tcW w:w="1844" w:type="dxa"/>
          </w:tcPr>
          <w:p w14:paraId="24FEB9FA" w14:textId="77777777" w:rsidR="007E7F7C" w:rsidRDefault="007E7F7C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2132" w:type="dxa"/>
          </w:tcPr>
          <w:p w14:paraId="5B31812A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Sept Regional AGM/meeting</w:t>
            </w:r>
          </w:p>
          <w:p w14:paraId="1534FDD4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 Sept Cockermouths 45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charter lunch</w:t>
            </w:r>
          </w:p>
        </w:tc>
        <w:tc>
          <w:tcPr>
            <w:tcW w:w="1411" w:type="dxa"/>
          </w:tcPr>
          <w:p w14:paraId="2CFA7220" w14:textId="77777777" w:rsidR="007E7F7C" w:rsidRDefault="007E7F7C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</w:p>
        </w:tc>
      </w:tr>
      <w:tr w:rsidR="007E7F7C" w14:paraId="359D53C9" w14:textId="77777777">
        <w:tc>
          <w:tcPr>
            <w:tcW w:w="1291" w:type="dxa"/>
          </w:tcPr>
          <w:p w14:paraId="5476F288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</w:p>
        </w:tc>
        <w:tc>
          <w:tcPr>
            <w:tcW w:w="2699" w:type="dxa"/>
          </w:tcPr>
          <w:p w14:paraId="72432013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12/10 Led by Empower &amp; Educate group</w:t>
            </w:r>
          </w:p>
        </w:tc>
        <w:tc>
          <w:tcPr>
            <w:tcW w:w="2013" w:type="dxa"/>
          </w:tcPr>
          <w:p w14:paraId="14325C7C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27 Oct</w:t>
            </w:r>
          </w:p>
        </w:tc>
        <w:tc>
          <w:tcPr>
            <w:tcW w:w="2785" w:type="dxa"/>
          </w:tcPr>
          <w:p w14:paraId="6B12C3F5" w14:textId="77777777" w:rsidR="007E7F7C" w:rsidRDefault="007E7F7C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49F46FB6" w14:textId="77777777" w:rsidR="007E7F7C" w:rsidRDefault="007E7F7C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2132" w:type="dxa"/>
          </w:tcPr>
          <w:p w14:paraId="416E6D90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October International Day of the girl</w:t>
            </w:r>
          </w:p>
          <w:p w14:paraId="446DFBFD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t xml:space="preserve">  30/31 Oct National Conference Cardiff</w:t>
            </w:r>
          </w:p>
        </w:tc>
        <w:tc>
          <w:tcPr>
            <w:tcW w:w="1411" w:type="dxa"/>
          </w:tcPr>
          <w:p w14:paraId="4A68E81C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7E7F7C" w14:paraId="29F7EC36" w14:textId="77777777">
        <w:tc>
          <w:tcPr>
            <w:tcW w:w="1291" w:type="dxa"/>
          </w:tcPr>
          <w:p w14:paraId="6FA42926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</w:tc>
        <w:tc>
          <w:tcPr>
            <w:tcW w:w="2699" w:type="dxa"/>
          </w:tcPr>
          <w:p w14:paraId="07CB7C90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9/11 </w:t>
            </w:r>
          </w:p>
          <w:p w14:paraId="24764734" w14:textId="77777777" w:rsidR="007E7F7C" w:rsidRDefault="007E7F7C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14:paraId="689653C7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24 Nov</w:t>
            </w:r>
          </w:p>
        </w:tc>
        <w:tc>
          <w:tcPr>
            <w:tcW w:w="2785" w:type="dxa"/>
          </w:tcPr>
          <w:p w14:paraId="6A18FAD7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Orange Cafe 25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 Big Local Whitley Bay </w:t>
            </w:r>
          </w:p>
          <w:p w14:paraId="5B5C0C7B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 Fiesta</w:t>
            </w:r>
          </w:p>
        </w:tc>
        <w:tc>
          <w:tcPr>
            <w:tcW w:w="1844" w:type="dxa"/>
          </w:tcPr>
          <w:p w14:paraId="7557A69E" w14:textId="77777777" w:rsidR="007E7F7C" w:rsidRDefault="007E7F7C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2132" w:type="dxa"/>
          </w:tcPr>
          <w:p w14:paraId="3E9FF6BB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t xml:space="preserve"> 25 November -10 Dec 16 Days of activism against gender based violence</w:t>
            </w:r>
          </w:p>
          <w:p w14:paraId="19C93D2D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t>14 November Newcastle’s 89</w:t>
            </w:r>
            <w:r>
              <w:rPr>
                <w:vertAlign w:val="superscript"/>
              </w:rPr>
              <w:t>th</w:t>
            </w:r>
            <w:r>
              <w:t xml:space="preserve"> Charter lunch </w:t>
            </w:r>
          </w:p>
        </w:tc>
        <w:tc>
          <w:tcPr>
            <w:tcW w:w="1411" w:type="dxa"/>
          </w:tcPr>
          <w:p w14:paraId="583CA7A3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7E7F7C" w14:paraId="73C5CAFF" w14:textId="77777777">
        <w:tc>
          <w:tcPr>
            <w:tcW w:w="1291" w:type="dxa"/>
          </w:tcPr>
          <w:p w14:paraId="272D9ED9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</w:t>
            </w:r>
          </w:p>
        </w:tc>
        <w:tc>
          <w:tcPr>
            <w:tcW w:w="2699" w:type="dxa"/>
          </w:tcPr>
          <w:p w14:paraId="1C33AC66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14/12  Xmas bag pack &amp; Buffet</w:t>
            </w:r>
          </w:p>
        </w:tc>
        <w:tc>
          <w:tcPr>
            <w:tcW w:w="2013" w:type="dxa"/>
          </w:tcPr>
          <w:p w14:paraId="05697610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5 Jan</w:t>
            </w:r>
          </w:p>
        </w:tc>
        <w:tc>
          <w:tcPr>
            <w:tcW w:w="2785" w:type="dxa"/>
          </w:tcPr>
          <w:p w14:paraId="39E2EF59" w14:textId="35F8F8D2" w:rsidR="007E7F7C" w:rsidRDefault="00C30A6B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30A6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December: Christmas Fair fundraiser, Cynthia’s house, 11.00 am</w:t>
            </w:r>
          </w:p>
        </w:tc>
        <w:tc>
          <w:tcPr>
            <w:tcW w:w="1844" w:type="dxa"/>
          </w:tcPr>
          <w:p w14:paraId="5204F143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2" w:type="dxa"/>
          </w:tcPr>
          <w:p w14:paraId="22A87F91" w14:textId="77777777" w:rsidR="007E7F7C" w:rsidRDefault="007E7F7C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3532AA8E" w14:textId="77777777" w:rsidR="007E7F7C" w:rsidRDefault="007E7F7C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</w:p>
        </w:tc>
      </w:tr>
      <w:tr w:rsidR="007E7F7C" w14:paraId="3B54C190" w14:textId="77777777">
        <w:tc>
          <w:tcPr>
            <w:tcW w:w="1291" w:type="dxa"/>
          </w:tcPr>
          <w:p w14:paraId="0609886F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January</w:t>
            </w:r>
          </w:p>
          <w:p w14:paraId="36C3BE1A" w14:textId="77777777" w:rsidR="007E7F7C" w:rsidRDefault="007E7F7C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2699" w:type="dxa"/>
          </w:tcPr>
          <w:p w14:paraId="0E60B2A1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11/1/2027 </w:t>
            </w:r>
          </w:p>
          <w:p w14:paraId="2EB19365" w14:textId="77777777" w:rsidR="007E7F7C" w:rsidRDefault="007E7F7C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 w14:paraId="6D70596A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26  Jan 2027</w:t>
            </w:r>
          </w:p>
        </w:tc>
        <w:tc>
          <w:tcPr>
            <w:tcW w:w="2785" w:type="dxa"/>
          </w:tcPr>
          <w:p w14:paraId="0A231B8A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Orange Cafe 25 Jan Tynemouth Castle </w:t>
            </w:r>
          </w:p>
        </w:tc>
        <w:tc>
          <w:tcPr>
            <w:tcW w:w="1844" w:type="dxa"/>
          </w:tcPr>
          <w:p w14:paraId="7FE4437D" w14:textId="77777777" w:rsidR="007E7F7C" w:rsidRDefault="007E7F7C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2132" w:type="dxa"/>
          </w:tcPr>
          <w:p w14:paraId="72FE01C0" w14:textId="77777777" w:rsidR="007E7F7C" w:rsidRDefault="007E7F7C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15961FF5" w14:textId="77777777" w:rsidR="007E7F7C" w:rsidRDefault="007E7F7C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</w:p>
        </w:tc>
      </w:tr>
      <w:tr w:rsidR="007E7F7C" w14:paraId="66AF3899" w14:textId="77777777">
        <w:tc>
          <w:tcPr>
            <w:tcW w:w="1291" w:type="dxa"/>
          </w:tcPr>
          <w:p w14:paraId="3D9276B2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</w:t>
            </w:r>
          </w:p>
        </w:tc>
        <w:tc>
          <w:tcPr>
            <w:tcW w:w="2699" w:type="dxa"/>
          </w:tcPr>
          <w:p w14:paraId="36E06C26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8/2/2027 </w:t>
            </w:r>
          </w:p>
        </w:tc>
        <w:tc>
          <w:tcPr>
            <w:tcW w:w="2013" w:type="dxa"/>
          </w:tcPr>
          <w:p w14:paraId="5AA1AD58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23 Feb  2027</w:t>
            </w:r>
          </w:p>
        </w:tc>
        <w:tc>
          <w:tcPr>
            <w:tcW w:w="2785" w:type="dxa"/>
          </w:tcPr>
          <w:p w14:paraId="0783E403" w14:textId="77777777" w:rsidR="007E7F7C" w:rsidRDefault="007E7F7C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69CEEECD" w14:textId="77777777" w:rsidR="007E7F7C" w:rsidRDefault="007E7F7C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2132" w:type="dxa"/>
          </w:tcPr>
          <w:p w14:paraId="42AC12A7" w14:textId="77777777" w:rsidR="007E7F7C" w:rsidRDefault="007E7F7C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5E5464E3" w14:textId="77777777" w:rsidR="007E7F7C" w:rsidRDefault="007E7F7C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</w:p>
        </w:tc>
      </w:tr>
      <w:tr w:rsidR="007E7F7C" w14:paraId="0AAAE168" w14:textId="77777777">
        <w:tc>
          <w:tcPr>
            <w:tcW w:w="1291" w:type="dxa"/>
          </w:tcPr>
          <w:p w14:paraId="6B1B2124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</w:p>
        </w:tc>
        <w:tc>
          <w:tcPr>
            <w:tcW w:w="2699" w:type="dxa"/>
          </w:tcPr>
          <w:p w14:paraId="0AD360EF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8/3/2027 </w:t>
            </w:r>
          </w:p>
        </w:tc>
        <w:tc>
          <w:tcPr>
            <w:tcW w:w="2013" w:type="dxa"/>
          </w:tcPr>
          <w:p w14:paraId="6A3A783B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30 March 2027</w:t>
            </w:r>
          </w:p>
        </w:tc>
        <w:tc>
          <w:tcPr>
            <w:tcW w:w="2785" w:type="dxa"/>
          </w:tcPr>
          <w:p w14:paraId="60234D3E" w14:textId="77777777" w:rsidR="007E7F7C" w:rsidRDefault="007E7F7C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</w:tcPr>
          <w:p w14:paraId="45572D3F" w14:textId="77777777" w:rsidR="007E7F7C" w:rsidRDefault="007E7F7C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</w:p>
        </w:tc>
        <w:tc>
          <w:tcPr>
            <w:tcW w:w="2132" w:type="dxa"/>
          </w:tcPr>
          <w:p w14:paraId="3C6FAF0A" w14:textId="77777777" w:rsidR="007E7F7C" w:rsidRDefault="00000000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</w:tcPr>
          <w:p w14:paraId="239AF4B7" w14:textId="77777777" w:rsidR="007E7F7C" w:rsidRDefault="007E7F7C">
            <w:pPr>
              <w:pStyle w:val="Body"/>
              <w:spacing w:before="100" w:after="100" w:line="240" w:lineRule="auto"/>
              <w:rPr>
                <w:sz w:val="24"/>
                <w:szCs w:val="24"/>
              </w:rPr>
            </w:pPr>
          </w:p>
        </w:tc>
      </w:tr>
    </w:tbl>
    <w:p w14:paraId="58960CD9" w14:textId="77777777" w:rsidR="007E7F7C" w:rsidRDefault="00000000">
      <w:pPr>
        <w:pStyle w:val="Body"/>
        <w:spacing w:before="100" w:after="100" w:line="240" w:lineRule="auto"/>
        <w:rPr>
          <w:sz w:val="24"/>
          <w:szCs w:val="24"/>
        </w:rPr>
      </w:pPr>
      <w:r>
        <w:rPr>
          <w:sz w:val="24"/>
          <w:szCs w:val="24"/>
        </w:rPr>
        <w:t>Possible talks/guest speakers identified by members</w:t>
      </w:r>
    </w:p>
    <w:p w14:paraId="0F77D845" w14:textId="77777777" w:rsidR="007E7F7C" w:rsidRDefault="00000000">
      <w:pPr>
        <w:pStyle w:val="Body"/>
        <w:spacing w:before="100" w:after="10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Camille    Women in Business  /Karen Hudson – Cyber crime (University speaker)</w:t>
      </w:r>
    </w:p>
    <w:p w14:paraId="03B09714" w14:textId="77777777" w:rsidR="007E7F7C" w:rsidRDefault="00000000">
      <w:pPr>
        <w:pStyle w:val="Body"/>
        <w:spacing w:before="100" w:after="100" w:line="24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12700" distB="13335" distL="13335" distR="13335" simplePos="0" relativeHeight="4" behindDoc="0" locked="0" layoutInCell="1" allowOverlap="1" wp14:anchorId="700D1C1F" wp14:editId="2FDE010E">
                <wp:simplePos x="0" y="0"/>
                <wp:positionH relativeFrom="column">
                  <wp:posOffset>-1827530</wp:posOffset>
                </wp:positionH>
                <wp:positionV relativeFrom="line">
                  <wp:posOffset>1069340</wp:posOffset>
                </wp:positionV>
                <wp:extent cx="914400" cy="914400"/>
                <wp:effectExtent l="13335" t="12700" r="13335" b="13335"/>
                <wp:wrapNone/>
                <wp:docPr id="2" name="officeArt object" descr="Rectangle: Diagonal Corners Rounde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custGeom>
                          <a:avLst/>
                          <a:gdLst>
                            <a:gd name="textAreaLeft" fmla="*/ 0 w 518400"/>
                            <a:gd name="textAreaRight" fmla="*/ 519480 w 518400"/>
                            <a:gd name="textAreaTop" fmla="*/ 0 h 518400"/>
                            <a:gd name="textAreaBottom" fmla="*/ 519480 h 518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1600" h="21600">
                              <a:moveTo>
                                <a:pt x="3600" y="0"/>
                              </a:moveTo>
                              <a:lnTo>
                                <a:pt x="21600" y="0"/>
                              </a:lnTo>
                              <a:lnTo>
                                <a:pt x="21600" y="18000"/>
                              </a:lnTo>
                              <a:cubicBezTo>
                                <a:pt x="21600" y="19988"/>
                                <a:pt x="19988" y="21600"/>
                                <a:pt x="18000" y="21600"/>
                              </a:cubicBezTo>
                              <a:lnTo>
                                <a:pt x="0" y="21600"/>
                              </a:lnTo>
                              <a:lnTo>
                                <a:pt x="0" y="3600"/>
                              </a:lnTo>
                              <a:cubicBezTo>
                                <a:pt x="0" y="1612"/>
                                <a:pt x="1612" y="0"/>
                                <a:pt x="36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25400">
                          <a:solidFill>
                            <a:srgbClr val="3A5E8A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/>
          </mc:Fallback>
        </mc:AlternateContent>
      </w:r>
      <w:r>
        <w:rPr>
          <w:sz w:val="24"/>
          <w:szCs w:val="24"/>
        </w:rPr>
        <w:t>Angelou Centre – Veronica /Cynthia -  Arts projects in Prisons</w:t>
      </w:r>
    </w:p>
    <w:sectPr w:rsidR="007E7F7C">
      <w:footerReference w:type="even" r:id="rId7"/>
      <w:footerReference w:type="default" r:id="rId8"/>
      <w:footerReference w:type="first" r:id="rId9"/>
      <w:pgSz w:w="16838" w:h="11906" w:orient="landscape"/>
      <w:pgMar w:top="1440" w:right="1440" w:bottom="1440" w:left="1440" w:header="0" w:footer="708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255DA" w14:textId="77777777" w:rsidR="00FB39B4" w:rsidRDefault="00FB39B4">
      <w:r>
        <w:separator/>
      </w:r>
    </w:p>
  </w:endnote>
  <w:endnote w:type="continuationSeparator" w:id="0">
    <w:p w14:paraId="3919E303" w14:textId="77777777" w:rsidR="00FB39B4" w:rsidRDefault="00FB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Helvetica Neue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B6602" w14:textId="77777777" w:rsidR="007E7F7C" w:rsidRDefault="007E7F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FFA49" w14:textId="77777777" w:rsidR="007E7F7C" w:rsidRDefault="007E7F7C">
    <w:pPr>
      <w:pStyle w:val="Footer"/>
      <w:tabs>
        <w:tab w:val="clear" w:pos="9026"/>
        <w:tab w:val="right" w:pos="9000"/>
      </w:tabs>
      <w:jc w:val="center"/>
    </w:pPr>
  </w:p>
  <w:p w14:paraId="7E11C604" w14:textId="77777777" w:rsidR="007E7F7C" w:rsidRDefault="007E7F7C">
    <w:pPr>
      <w:pStyle w:val="Footer"/>
      <w:tabs>
        <w:tab w:val="clear" w:pos="9026"/>
        <w:tab w:val="right" w:pos="9000"/>
      </w:tabs>
      <w:jc w:val="center"/>
    </w:pPr>
  </w:p>
  <w:p w14:paraId="0AE67F44" w14:textId="77777777" w:rsidR="007E7F7C" w:rsidRDefault="007E7F7C">
    <w:pPr>
      <w:pStyle w:val="Footer"/>
      <w:tabs>
        <w:tab w:val="clear" w:pos="9026"/>
        <w:tab w:val="right" w:pos="9000"/>
      </w:tabs>
      <w:jc w:val="center"/>
    </w:pPr>
  </w:p>
  <w:p w14:paraId="47AD1843" w14:textId="77777777" w:rsidR="007E7F7C" w:rsidRDefault="007E7F7C">
    <w:pPr>
      <w:pStyle w:val="Footer"/>
      <w:tabs>
        <w:tab w:val="clear" w:pos="9026"/>
        <w:tab w:val="right" w:pos="9000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47510" w14:textId="77777777" w:rsidR="007E7F7C" w:rsidRDefault="007E7F7C">
    <w:pPr>
      <w:pStyle w:val="Footer"/>
      <w:tabs>
        <w:tab w:val="clear" w:pos="9026"/>
        <w:tab w:val="right" w:pos="9000"/>
      </w:tabs>
      <w:jc w:val="center"/>
    </w:pPr>
  </w:p>
  <w:p w14:paraId="6D0BBDBA" w14:textId="77777777" w:rsidR="007E7F7C" w:rsidRDefault="007E7F7C">
    <w:pPr>
      <w:pStyle w:val="Footer"/>
      <w:tabs>
        <w:tab w:val="clear" w:pos="9026"/>
        <w:tab w:val="right" w:pos="9000"/>
      </w:tabs>
      <w:jc w:val="center"/>
    </w:pPr>
  </w:p>
  <w:p w14:paraId="767A7D61" w14:textId="77777777" w:rsidR="007E7F7C" w:rsidRDefault="007E7F7C">
    <w:pPr>
      <w:pStyle w:val="Footer"/>
      <w:tabs>
        <w:tab w:val="clear" w:pos="9026"/>
        <w:tab w:val="right" w:pos="9000"/>
      </w:tabs>
      <w:jc w:val="center"/>
    </w:pPr>
  </w:p>
  <w:p w14:paraId="5428F955" w14:textId="77777777" w:rsidR="007E7F7C" w:rsidRDefault="007E7F7C">
    <w:pPr>
      <w:pStyle w:val="Footer"/>
      <w:tabs>
        <w:tab w:val="clear" w:pos="9026"/>
        <w:tab w:val="right" w:pos="900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89BED" w14:textId="77777777" w:rsidR="00FB39B4" w:rsidRDefault="00FB39B4">
      <w:r>
        <w:separator/>
      </w:r>
    </w:p>
  </w:footnote>
  <w:footnote w:type="continuationSeparator" w:id="0">
    <w:p w14:paraId="2D3E8A59" w14:textId="77777777" w:rsidR="00FB39B4" w:rsidRDefault="00FB3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F7C"/>
    <w:rsid w:val="000F3553"/>
    <w:rsid w:val="00200F5A"/>
    <w:rsid w:val="003B0E2F"/>
    <w:rsid w:val="005B1D2D"/>
    <w:rsid w:val="0078738F"/>
    <w:rsid w:val="007E7F7C"/>
    <w:rsid w:val="00950A21"/>
    <w:rsid w:val="00A850D9"/>
    <w:rsid w:val="00C30A6B"/>
    <w:rsid w:val="00FB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3D4C2"/>
  <w15:docId w15:val="{A1E5DEB8-0170-4C2B-9318-4C123BE8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291EEC"/>
    <w:rPr>
      <w:sz w:val="24"/>
      <w:szCs w:val="24"/>
      <w:lang w:val="en-US" w:eastAsia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HeaderFooter">
    <w:name w:val="Header &amp; Footer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291EEC"/>
    <w:pPr>
      <w:tabs>
        <w:tab w:val="center" w:pos="4513"/>
        <w:tab w:val="right" w:pos="9026"/>
      </w:tabs>
    </w:pPr>
  </w:style>
  <w:style w:type="paragraph" w:styleId="Revision">
    <w:name w:val="Revision"/>
    <w:uiPriority w:val="99"/>
    <w:semiHidden/>
    <w:qFormat/>
    <w:rsid w:val="006A6F50"/>
    <w:rPr>
      <w:sz w:val="24"/>
      <w:szCs w:val="24"/>
      <w:lang w:val="en-US" w:eastAsia="en-US"/>
    </w:rPr>
  </w:style>
  <w:style w:type="paragraph" w:customStyle="1" w:styleId="FrameContents">
    <w:name w:val="Frame Contents"/>
    <w:basedOn w:val="Normal"/>
    <w:qFormat/>
  </w:style>
  <w:style w:type="paragraph" w:customStyle="1" w:styleId="FrameContentsuser">
    <w:name w:val="Frame Contents (user)"/>
    <w:basedOn w:val="Normal"/>
    <w:qFormat/>
  </w:style>
  <w:style w:type="table" w:styleId="TableGrid">
    <w:name w:val="Table Grid"/>
    <w:basedOn w:val="TableNormal"/>
    <w:uiPriority w:val="39"/>
    <w:rsid w:val="00450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18F92-2493-4891-B968-0578E7D3C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659</Words>
  <Characters>3761</Characters>
  <Application>Microsoft Office Word</Application>
  <DocSecurity>0</DocSecurity>
  <Lines>31</Lines>
  <Paragraphs>8</Paragraphs>
  <ScaleCrop>false</ScaleCrop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Bartley</dc:creator>
  <dc:description/>
  <cp:lastModifiedBy>Margaret Parsons</cp:lastModifiedBy>
  <cp:revision>3</cp:revision>
  <cp:lastPrinted>2024-09-09T15:08:00Z</cp:lastPrinted>
  <dcterms:created xsi:type="dcterms:W3CDTF">2026-04-09T14:46:00Z</dcterms:created>
  <dcterms:modified xsi:type="dcterms:W3CDTF">2026-04-20T10:40:00Z</dcterms:modified>
  <dc:language>en-GB</dc:language>
</cp:coreProperties>
</file>