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380AB" w14:textId="78DF989A" w:rsidR="0065649F" w:rsidRPr="0065649F" w:rsidRDefault="00B23170" w:rsidP="0065649F">
      <w:pPr>
        <w:pStyle w:val="NormalWeb"/>
        <w:jc w:val="center"/>
        <w:rPr>
          <w:rFonts w:ascii="Tahoma" w:hAnsi="Tahoma" w:cs="Tahoma"/>
          <w:b/>
          <w:bCs/>
          <w:color w:val="373151"/>
          <w:sz w:val="21"/>
          <w:szCs w:val="21"/>
          <w:u w:val="single"/>
        </w:rPr>
      </w:pPr>
      <w:bookmarkStart w:id="0" w:name="_GoBack"/>
      <w:bookmarkEnd w:id="0"/>
      <w:r>
        <w:rPr>
          <w:rFonts w:ascii="Tahoma" w:hAnsi="Tahoma" w:cs="Tahoma"/>
          <w:b/>
          <w:bCs/>
          <w:color w:val="373151"/>
          <w:sz w:val="21"/>
          <w:szCs w:val="21"/>
          <w:u w:val="single"/>
        </w:rPr>
        <w:t>UKPAC Study Day</w:t>
      </w:r>
      <w:r w:rsidR="0065649F" w:rsidRPr="0065649F">
        <w:rPr>
          <w:rFonts w:ascii="Tahoma" w:hAnsi="Tahoma" w:cs="Tahoma"/>
          <w:b/>
          <w:bCs/>
          <w:color w:val="373151"/>
          <w:sz w:val="21"/>
          <w:szCs w:val="21"/>
          <w:u w:val="single"/>
        </w:rPr>
        <w:t xml:space="preserve"> Chat Box links</w:t>
      </w:r>
      <w:r w:rsidR="00DB002A">
        <w:rPr>
          <w:rFonts w:ascii="Tahoma" w:hAnsi="Tahoma" w:cs="Tahoma"/>
          <w:b/>
          <w:bCs/>
          <w:color w:val="373151"/>
          <w:sz w:val="21"/>
          <w:szCs w:val="21"/>
          <w:u w:val="single"/>
        </w:rPr>
        <w:t>.</w:t>
      </w:r>
    </w:p>
    <w:p w14:paraId="79B0FE8F" w14:textId="77777777" w:rsidR="003F1A56" w:rsidRDefault="003F1A56" w:rsidP="004C037E">
      <w:pPr>
        <w:spacing w:after="0" w:line="240" w:lineRule="auto"/>
        <w:rPr>
          <w:rFonts w:ascii="Tahoma" w:hAnsi="Tahoma" w:cs="Tahoma"/>
          <w:color w:val="373151"/>
        </w:rPr>
      </w:pPr>
    </w:p>
    <w:p w14:paraId="09BC8CF0" w14:textId="2C46616E" w:rsidR="00B93FE4" w:rsidRPr="002668F5" w:rsidRDefault="00B93FE4" w:rsidP="00B93FE4">
      <w:pPr>
        <w:spacing w:after="0" w:line="240" w:lineRule="auto"/>
        <w:rPr>
          <w:rFonts w:ascii="Tahoma" w:hAnsi="Tahoma" w:cs="Tahoma"/>
          <w:color w:val="373151"/>
        </w:rPr>
      </w:pPr>
      <w:r>
        <w:rPr>
          <w:rFonts w:ascii="Tahoma" w:hAnsi="Tahoma" w:cs="Tahoma"/>
          <w:color w:val="373151"/>
        </w:rPr>
        <w:t>White Papers &amp; Green Papers</w:t>
      </w:r>
    </w:p>
    <w:p w14:paraId="5D4BA28C" w14:textId="4CEE2BDF" w:rsidR="00B93FE4" w:rsidRDefault="00262552" w:rsidP="004C037E">
      <w:pPr>
        <w:spacing w:after="0" w:line="240" w:lineRule="auto"/>
        <w:rPr>
          <w:rFonts w:ascii="Tahoma" w:hAnsi="Tahoma" w:cs="Tahoma"/>
          <w:color w:val="373151"/>
        </w:rPr>
      </w:pPr>
      <w:hyperlink r:id="rId10" w:history="1">
        <w:r w:rsidR="00B93FE4" w:rsidRPr="00CE7C06">
          <w:rPr>
            <w:rStyle w:val="Hyperlink"/>
            <w:rFonts w:ascii="Tahoma" w:hAnsi="Tahoma" w:cs="Tahoma"/>
          </w:rPr>
          <w:t>https://publications.parliament.uk/pa/cm201011/cmwib/wb100529/wgp.htm</w:t>
        </w:r>
      </w:hyperlink>
    </w:p>
    <w:p w14:paraId="715BB565" w14:textId="77777777" w:rsidR="00B93FE4" w:rsidRDefault="00B93FE4" w:rsidP="004C037E">
      <w:pPr>
        <w:spacing w:after="0" w:line="240" w:lineRule="auto"/>
        <w:rPr>
          <w:rFonts w:ascii="Tahoma" w:hAnsi="Tahoma" w:cs="Tahoma"/>
          <w:color w:val="373151"/>
        </w:rPr>
      </w:pPr>
    </w:p>
    <w:p w14:paraId="041BE0E1" w14:textId="77777777" w:rsidR="00B93FE4" w:rsidRPr="002668F5" w:rsidRDefault="00B93FE4" w:rsidP="00B93FE4">
      <w:pPr>
        <w:spacing w:after="0" w:line="240" w:lineRule="auto"/>
        <w:rPr>
          <w:rFonts w:ascii="Tahoma" w:hAnsi="Tahoma" w:cs="Tahoma"/>
          <w:color w:val="373151"/>
        </w:rPr>
      </w:pPr>
      <w:r>
        <w:rPr>
          <w:rFonts w:ascii="Tahoma" w:hAnsi="Tahoma" w:cs="Tahoma"/>
          <w:color w:val="373151"/>
        </w:rPr>
        <w:t>Domestic Abuse Bill:</w:t>
      </w:r>
    </w:p>
    <w:p w14:paraId="3C8EDC73" w14:textId="77777777" w:rsidR="00B93FE4" w:rsidRPr="00B93FE4" w:rsidRDefault="00262552" w:rsidP="00B93FE4">
      <w:pPr>
        <w:spacing w:after="0" w:line="240" w:lineRule="auto"/>
        <w:rPr>
          <w:rFonts w:ascii="Tahoma" w:hAnsi="Tahoma" w:cs="Tahoma"/>
        </w:rPr>
      </w:pPr>
      <w:hyperlink r:id="rId11" w:history="1">
        <w:r w:rsidR="00B93FE4" w:rsidRPr="00B93FE4">
          <w:rPr>
            <w:rStyle w:val="Hyperlink"/>
            <w:rFonts w:ascii="Tahoma" w:hAnsi="Tahoma" w:cs="Tahoma"/>
          </w:rPr>
          <w:t>https://bills.parliament.uk/bills/2709</w:t>
        </w:r>
      </w:hyperlink>
    </w:p>
    <w:p w14:paraId="1245D8EA" w14:textId="77777777" w:rsidR="00B93FE4" w:rsidRDefault="00B93FE4" w:rsidP="004C037E">
      <w:pPr>
        <w:spacing w:after="0" w:line="240" w:lineRule="auto"/>
        <w:rPr>
          <w:rFonts w:ascii="Tahoma" w:hAnsi="Tahoma" w:cs="Tahoma"/>
          <w:color w:val="373151"/>
        </w:rPr>
      </w:pPr>
    </w:p>
    <w:p w14:paraId="368456D5" w14:textId="4FABF0E8" w:rsidR="004C037E" w:rsidRPr="002668F5" w:rsidRDefault="004C037E" w:rsidP="004C037E">
      <w:pPr>
        <w:spacing w:after="0" w:line="240" w:lineRule="auto"/>
        <w:rPr>
          <w:rFonts w:ascii="Tahoma" w:hAnsi="Tahoma" w:cs="Tahoma"/>
          <w:color w:val="373151"/>
        </w:rPr>
      </w:pPr>
      <w:r w:rsidRPr="002668F5">
        <w:rPr>
          <w:rFonts w:ascii="Tahoma" w:hAnsi="Tahoma" w:cs="Tahoma"/>
          <w:color w:val="373151"/>
        </w:rPr>
        <w:t>Find your MP</w:t>
      </w:r>
      <w:r w:rsidR="00156CF9">
        <w:rPr>
          <w:rFonts w:ascii="Tahoma" w:hAnsi="Tahoma" w:cs="Tahoma"/>
          <w:color w:val="373151"/>
        </w:rPr>
        <w:t>:</w:t>
      </w:r>
    </w:p>
    <w:p w14:paraId="0E040492" w14:textId="1C9F3A50" w:rsidR="004C037E" w:rsidRDefault="00262552" w:rsidP="004C037E">
      <w:pPr>
        <w:spacing w:after="0" w:line="240" w:lineRule="auto"/>
        <w:rPr>
          <w:rStyle w:val="Hyperlink"/>
          <w:rFonts w:ascii="Tahoma" w:hAnsi="Tahoma" w:cs="Tahoma"/>
        </w:rPr>
      </w:pPr>
      <w:hyperlink r:id="rId12" w:history="1">
        <w:r w:rsidR="004C037E" w:rsidRPr="00790816">
          <w:rPr>
            <w:rStyle w:val="Hyperlink"/>
            <w:rFonts w:ascii="Tahoma" w:hAnsi="Tahoma" w:cs="Tahoma"/>
          </w:rPr>
          <w:t>https://members.parliament.uk/FindYourMP</w:t>
        </w:r>
      </w:hyperlink>
    </w:p>
    <w:p w14:paraId="238CD679" w14:textId="186F3DA5" w:rsidR="00B93FE4" w:rsidRDefault="00B93FE4" w:rsidP="004C037E">
      <w:pPr>
        <w:spacing w:after="0" w:line="240" w:lineRule="auto"/>
        <w:rPr>
          <w:rStyle w:val="Hyperlink"/>
          <w:rFonts w:ascii="Tahoma" w:hAnsi="Tahoma" w:cs="Tahoma"/>
        </w:rPr>
      </w:pPr>
    </w:p>
    <w:p w14:paraId="7E9C966A" w14:textId="30E4F81D" w:rsidR="00B93FE4" w:rsidRPr="00B93FE4" w:rsidRDefault="00B93FE4" w:rsidP="004C037E">
      <w:pPr>
        <w:spacing w:after="0" w:line="240" w:lineRule="auto"/>
        <w:rPr>
          <w:rStyle w:val="Hyperlink"/>
          <w:rFonts w:ascii="Tahoma" w:hAnsi="Tahoma" w:cs="Tahoma"/>
          <w:color w:val="373151"/>
          <w:u w:val="none"/>
        </w:rPr>
      </w:pPr>
      <w:r>
        <w:rPr>
          <w:rFonts w:ascii="Tahoma" w:hAnsi="Tahoma" w:cs="Tahoma"/>
          <w:color w:val="373151"/>
        </w:rPr>
        <w:t>Rail to Refuge Scheme:</w:t>
      </w:r>
    </w:p>
    <w:p w14:paraId="17193425" w14:textId="31E74F63" w:rsidR="00B93FE4" w:rsidRDefault="00B93FE4" w:rsidP="004C037E">
      <w:pPr>
        <w:spacing w:after="0" w:line="240" w:lineRule="auto"/>
        <w:rPr>
          <w:rStyle w:val="Hyperlink"/>
          <w:rFonts w:ascii="Tahoma" w:hAnsi="Tahoma" w:cs="Tahoma"/>
        </w:rPr>
      </w:pPr>
      <w:r w:rsidRPr="00B93FE4">
        <w:rPr>
          <w:rStyle w:val="Hyperlink"/>
          <w:rFonts w:ascii="Tahoma" w:hAnsi="Tahoma" w:cs="Tahoma"/>
        </w:rPr>
        <w:t>https://www.womensaid.org.uk/rail-to-refuge/</w:t>
      </w:r>
    </w:p>
    <w:p w14:paraId="35C3AC3C" w14:textId="67CC7D55" w:rsidR="009D5EDA" w:rsidRDefault="009D5EDA" w:rsidP="004C037E">
      <w:pPr>
        <w:spacing w:after="0" w:line="240" w:lineRule="auto"/>
        <w:rPr>
          <w:rStyle w:val="Hyperlink"/>
          <w:rFonts w:ascii="Tahoma" w:hAnsi="Tahoma" w:cs="Tahoma"/>
          <w:color w:val="373151"/>
        </w:rPr>
      </w:pPr>
    </w:p>
    <w:p w14:paraId="2AF12243" w14:textId="014B14E2" w:rsidR="001F3100" w:rsidRPr="001F3100" w:rsidRDefault="001F3100" w:rsidP="004C037E">
      <w:pPr>
        <w:spacing w:after="0" w:line="240" w:lineRule="auto"/>
        <w:rPr>
          <w:rStyle w:val="Hyperlink"/>
          <w:rFonts w:ascii="Tahoma" w:hAnsi="Tahoma" w:cs="Tahoma"/>
          <w:color w:val="373151"/>
          <w:u w:val="none"/>
        </w:rPr>
      </w:pPr>
      <w:r>
        <w:rPr>
          <w:rStyle w:val="Hyperlink"/>
          <w:rFonts w:ascii="Tahoma" w:hAnsi="Tahoma" w:cs="Tahoma"/>
          <w:color w:val="373151"/>
          <w:u w:val="none"/>
        </w:rPr>
        <w:t>Bright Sky APP</w:t>
      </w:r>
      <w:r w:rsidRPr="00F87B7F">
        <w:rPr>
          <w:rStyle w:val="Hyperlink"/>
          <w:rFonts w:ascii="Tahoma" w:hAnsi="Tahoma" w:cs="Tahoma"/>
          <w:color w:val="373151"/>
          <w:u w:val="none"/>
        </w:rPr>
        <w:t>:</w:t>
      </w:r>
    </w:p>
    <w:p w14:paraId="4A3A0317" w14:textId="2AC1ADD1" w:rsidR="009463D0" w:rsidRDefault="00262552" w:rsidP="009463D0">
      <w:pPr>
        <w:spacing w:after="0" w:line="240" w:lineRule="auto"/>
        <w:rPr>
          <w:rFonts w:ascii="Tahoma" w:hAnsi="Tahoma" w:cs="Tahoma"/>
          <w:color w:val="373151"/>
        </w:rPr>
      </w:pPr>
      <w:hyperlink r:id="rId13" w:history="1">
        <w:r w:rsidR="001F3100" w:rsidRPr="009463D0">
          <w:rPr>
            <w:rStyle w:val="Hyperlink"/>
            <w:rFonts w:ascii="Tahoma" w:hAnsi="Tahoma" w:cs="Tahoma"/>
          </w:rPr>
          <w:t>https://www.hestia.org/brightsky</w:t>
        </w:r>
      </w:hyperlink>
    </w:p>
    <w:p w14:paraId="322B6BC1" w14:textId="58CF5DD1" w:rsidR="001F3100" w:rsidRDefault="001F3100" w:rsidP="009463D0">
      <w:pPr>
        <w:spacing w:after="0" w:line="240" w:lineRule="auto"/>
        <w:rPr>
          <w:rFonts w:ascii="Tahoma" w:hAnsi="Tahoma" w:cs="Tahoma"/>
          <w:color w:val="373151"/>
        </w:rPr>
      </w:pPr>
    </w:p>
    <w:p w14:paraId="3DF9D5E9" w14:textId="571DF524" w:rsidR="001F3100" w:rsidRPr="001F3100" w:rsidRDefault="001F3100" w:rsidP="001F3100">
      <w:pPr>
        <w:spacing w:after="0" w:line="240" w:lineRule="auto"/>
        <w:rPr>
          <w:rStyle w:val="Hyperlink"/>
          <w:rFonts w:ascii="Tahoma" w:hAnsi="Tahoma" w:cs="Tahoma"/>
          <w:color w:val="373151"/>
          <w:u w:val="none"/>
        </w:rPr>
      </w:pPr>
      <w:r>
        <w:rPr>
          <w:rStyle w:val="Hyperlink"/>
          <w:rFonts w:ascii="Tahoma" w:hAnsi="Tahoma" w:cs="Tahoma"/>
          <w:color w:val="373151"/>
          <w:u w:val="none"/>
        </w:rPr>
        <w:t>Bright Sky Website</w:t>
      </w:r>
      <w:r w:rsidRPr="00F87B7F">
        <w:rPr>
          <w:rStyle w:val="Hyperlink"/>
          <w:rFonts w:ascii="Tahoma" w:hAnsi="Tahoma" w:cs="Tahoma"/>
          <w:color w:val="373151"/>
          <w:u w:val="none"/>
        </w:rPr>
        <w:t>:</w:t>
      </w:r>
    </w:p>
    <w:p w14:paraId="2E9567D7" w14:textId="3DA895D5" w:rsidR="009463D0" w:rsidRDefault="00262552" w:rsidP="009463D0">
      <w:pPr>
        <w:spacing w:after="0" w:line="240" w:lineRule="auto"/>
        <w:rPr>
          <w:rFonts w:ascii="Tahoma" w:hAnsi="Tahoma" w:cs="Tahoma"/>
          <w:color w:val="373151"/>
        </w:rPr>
      </w:pPr>
      <w:hyperlink r:id="rId14" w:history="1">
        <w:r w:rsidR="001F3100" w:rsidRPr="009463D0">
          <w:rPr>
            <w:rStyle w:val="Hyperlink"/>
            <w:rFonts w:ascii="Tahoma" w:hAnsi="Tahoma" w:cs="Tahoma"/>
          </w:rPr>
          <w:t>https://www.bright-sky.org.uk/</w:t>
        </w:r>
      </w:hyperlink>
    </w:p>
    <w:p w14:paraId="7B20F6DF" w14:textId="77777777" w:rsidR="001F3100" w:rsidRDefault="001F3100" w:rsidP="00B93FE4">
      <w:pPr>
        <w:spacing w:after="0" w:line="240" w:lineRule="auto"/>
        <w:rPr>
          <w:rStyle w:val="Hyperlink"/>
          <w:rFonts w:ascii="Tahoma" w:hAnsi="Tahoma" w:cs="Tahoma"/>
          <w:color w:val="373151"/>
          <w:u w:val="none"/>
        </w:rPr>
      </w:pPr>
    </w:p>
    <w:p w14:paraId="490192D9" w14:textId="17A39F3F" w:rsidR="00B93FE4" w:rsidRPr="00E52332" w:rsidRDefault="00B93FE4" w:rsidP="00B93FE4">
      <w:pPr>
        <w:spacing w:after="0" w:line="240" w:lineRule="auto"/>
        <w:rPr>
          <w:rStyle w:val="Hyperlink"/>
          <w:rFonts w:ascii="Tahoma" w:hAnsi="Tahoma" w:cs="Tahoma"/>
          <w:color w:val="373151"/>
          <w:u w:val="none"/>
        </w:rPr>
      </w:pPr>
      <w:r>
        <w:rPr>
          <w:rStyle w:val="Hyperlink"/>
          <w:rFonts w:ascii="Tahoma" w:hAnsi="Tahoma" w:cs="Tahoma"/>
          <w:color w:val="373151"/>
          <w:u w:val="none"/>
        </w:rPr>
        <w:t>Hansard</w:t>
      </w:r>
      <w:r w:rsidRPr="00F87B7F">
        <w:rPr>
          <w:rStyle w:val="Hyperlink"/>
          <w:rFonts w:ascii="Tahoma" w:hAnsi="Tahoma" w:cs="Tahoma"/>
          <w:color w:val="373151"/>
          <w:u w:val="none"/>
        </w:rPr>
        <w:t>:</w:t>
      </w:r>
    </w:p>
    <w:p w14:paraId="5C6B7B8D" w14:textId="77777777" w:rsidR="00B93FE4" w:rsidRDefault="00B93FE4" w:rsidP="00B93FE4">
      <w:pPr>
        <w:spacing w:after="0"/>
        <w:rPr>
          <w:rStyle w:val="Hyperlink"/>
          <w:rFonts w:ascii="Tahoma" w:hAnsi="Tahoma" w:cs="Tahoma"/>
        </w:rPr>
      </w:pPr>
      <w:r w:rsidRPr="00E52332">
        <w:rPr>
          <w:rStyle w:val="Hyperlink"/>
          <w:rFonts w:ascii="Tahoma" w:hAnsi="Tahoma" w:cs="Tahoma"/>
        </w:rPr>
        <w:t>https://hansard.parliament.uk/</w:t>
      </w:r>
    </w:p>
    <w:p w14:paraId="3414F45E" w14:textId="77777777" w:rsidR="00B93FE4" w:rsidRDefault="00B93FE4" w:rsidP="009D5EDA">
      <w:pPr>
        <w:spacing w:after="0"/>
        <w:rPr>
          <w:rFonts w:ascii="Tahoma" w:hAnsi="Tahoma" w:cs="Tahoma"/>
          <w:color w:val="373151"/>
        </w:rPr>
      </w:pPr>
    </w:p>
    <w:p w14:paraId="616A2E46" w14:textId="226FBF91" w:rsidR="009D5EDA" w:rsidRPr="009D5EDA" w:rsidRDefault="009D5EDA" w:rsidP="009D5EDA">
      <w:pPr>
        <w:spacing w:after="0"/>
        <w:rPr>
          <w:rFonts w:ascii="Tahoma" w:hAnsi="Tahoma" w:cs="Tahoma"/>
          <w:color w:val="373151"/>
        </w:rPr>
      </w:pPr>
      <w:r w:rsidRPr="009D5EDA">
        <w:rPr>
          <w:rFonts w:ascii="Tahoma" w:hAnsi="Tahoma" w:cs="Tahoma"/>
          <w:color w:val="373151"/>
        </w:rPr>
        <w:t>Find a Lord or Baroness</w:t>
      </w:r>
      <w:r>
        <w:rPr>
          <w:rFonts w:ascii="Tahoma" w:hAnsi="Tahoma" w:cs="Tahoma"/>
          <w:color w:val="373151"/>
        </w:rPr>
        <w:t>:</w:t>
      </w:r>
    </w:p>
    <w:p w14:paraId="30770792" w14:textId="7F547404" w:rsidR="009D5EDA" w:rsidRDefault="00262552" w:rsidP="009D5EDA">
      <w:pPr>
        <w:spacing w:after="0"/>
        <w:rPr>
          <w:rStyle w:val="Hyperlink"/>
          <w:rFonts w:ascii="Tahoma" w:hAnsi="Tahoma" w:cs="Tahoma"/>
        </w:rPr>
      </w:pPr>
      <w:hyperlink r:id="rId15">
        <w:r w:rsidR="009D5EDA" w:rsidRPr="00790816">
          <w:rPr>
            <w:rStyle w:val="Hyperlink"/>
            <w:rFonts w:ascii="Tahoma" w:hAnsi="Tahoma" w:cs="Tahoma"/>
          </w:rPr>
          <w:t>https://members.parliament.uk/members/Lords</w:t>
        </w:r>
      </w:hyperlink>
    </w:p>
    <w:p w14:paraId="35A7F659" w14:textId="07A2869B" w:rsidR="00550354" w:rsidRDefault="00550354" w:rsidP="009D5EDA">
      <w:pPr>
        <w:spacing w:after="0"/>
        <w:rPr>
          <w:rStyle w:val="Hyperlink"/>
          <w:rFonts w:ascii="Tahoma" w:hAnsi="Tahoma" w:cs="Tahoma"/>
        </w:rPr>
      </w:pPr>
    </w:p>
    <w:p w14:paraId="0115F044" w14:textId="77777777" w:rsidR="00F87B7F" w:rsidRPr="00F87B7F" w:rsidRDefault="00F87B7F" w:rsidP="00F87B7F">
      <w:pPr>
        <w:spacing w:after="0" w:line="240" w:lineRule="auto"/>
        <w:rPr>
          <w:rStyle w:val="Hyperlink"/>
          <w:rFonts w:ascii="Tahoma" w:hAnsi="Tahoma" w:cs="Tahoma"/>
          <w:color w:val="373151"/>
          <w:u w:val="none"/>
        </w:rPr>
      </w:pPr>
      <w:r w:rsidRPr="00F87B7F">
        <w:rPr>
          <w:rStyle w:val="Hyperlink"/>
          <w:rFonts w:ascii="Tahoma" w:hAnsi="Tahoma" w:cs="Tahoma"/>
          <w:color w:val="373151"/>
          <w:u w:val="none"/>
        </w:rPr>
        <w:t>Petition Site:</w:t>
      </w:r>
    </w:p>
    <w:p w14:paraId="41AF0B7D" w14:textId="77777777" w:rsidR="00F87B7F" w:rsidRDefault="00262552" w:rsidP="00F87B7F">
      <w:pPr>
        <w:spacing w:after="0" w:line="240" w:lineRule="auto"/>
        <w:rPr>
          <w:rStyle w:val="Hyperlink"/>
          <w:rFonts w:ascii="Tahoma" w:hAnsi="Tahoma" w:cs="Tahoma"/>
        </w:rPr>
      </w:pPr>
      <w:hyperlink r:id="rId16" w:history="1">
        <w:r w:rsidR="00F87B7F" w:rsidRPr="00790816">
          <w:rPr>
            <w:rStyle w:val="Hyperlink"/>
            <w:rFonts w:ascii="Tahoma" w:hAnsi="Tahoma" w:cs="Tahoma"/>
          </w:rPr>
          <w:t>https://petition.parliament.uk/</w:t>
        </w:r>
      </w:hyperlink>
    </w:p>
    <w:p w14:paraId="3BA10D3B" w14:textId="57C86AFF" w:rsidR="00F87B7F" w:rsidRDefault="00F87B7F" w:rsidP="009D5EDA">
      <w:pPr>
        <w:spacing w:after="0"/>
        <w:rPr>
          <w:rStyle w:val="Hyperlink"/>
          <w:rFonts w:ascii="Tahoma" w:hAnsi="Tahoma" w:cs="Tahoma"/>
        </w:rPr>
      </w:pPr>
    </w:p>
    <w:p w14:paraId="0C3E4640" w14:textId="48E6E589" w:rsidR="00DB002A" w:rsidRDefault="00B93FE4" w:rsidP="00DB002A">
      <w:pPr>
        <w:spacing w:after="0" w:line="240" w:lineRule="auto"/>
        <w:rPr>
          <w:rFonts w:ascii="Tahoma" w:hAnsi="Tahoma" w:cs="Tahoma"/>
          <w:color w:val="373151"/>
        </w:rPr>
      </w:pPr>
      <w:r>
        <w:rPr>
          <w:rFonts w:ascii="Tahoma" w:hAnsi="Tahoma" w:cs="Tahoma"/>
          <w:color w:val="373151"/>
        </w:rPr>
        <w:t>High heels and workplace dress codes:</w:t>
      </w:r>
    </w:p>
    <w:p w14:paraId="56EE0429" w14:textId="5D00A484" w:rsidR="00B93FE4" w:rsidRDefault="00262552" w:rsidP="00B93FE4">
      <w:pPr>
        <w:spacing w:after="0" w:line="240" w:lineRule="auto"/>
        <w:rPr>
          <w:rFonts w:ascii="Tahoma" w:hAnsi="Tahoma" w:cs="Tahoma"/>
        </w:rPr>
      </w:pPr>
      <w:hyperlink r:id="rId17" w:history="1">
        <w:r w:rsidR="00B93FE4" w:rsidRPr="00B93FE4">
          <w:rPr>
            <w:rStyle w:val="Hyperlink"/>
            <w:rFonts w:ascii="Tahoma" w:hAnsi="Tahoma" w:cs="Tahoma"/>
          </w:rPr>
          <w:t>https://publications.parliament.uk/pa/cm201617/cmselect/cmpetitions/291/29104.htm</w:t>
        </w:r>
      </w:hyperlink>
    </w:p>
    <w:p w14:paraId="7CB43D6E" w14:textId="6170DA09" w:rsidR="00B93FE4" w:rsidRDefault="00B93FE4" w:rsidP="00B93FE4">
      <w:pPr>
        <w:spacing w:after="0" w:line="240" w:lineRule="auto"/>
        <w:rPr>
          <w:rFonts w:ascii="Tahoma" w:hAnsi="Tahoma" w:cs="Tahoma"/>
        </w:rPr>
      </w:pPr>
    </w:p>
    <w:p w14:paraId="416973A5" w14:textId="0E5B8ED4" w:rsidR="00B93FE4" w:rsidRPr="00B93FE4" w:rsidRDefault="00BB53C7" w:rsidP="00B93FE4">
      <w:pPr>
        <w:spacing w:after="0" w:line="240" w:lineRule="auto"/>
        <w:rPr>
          <w:rFonts w:ascii="Tahoma" w:hAnsi="Tahoma" w:cs="Tahoma"/>
          <w:color w:val="373151"/>
        </w:rPr>
      </w:pPr>
      <w:r>
        <w:rPr>
          <w:rStyle w:val="Hyperlink"/>
          <w:rFonts w:ascii="Tahoma" w:hAnsi="Tahoma" w:cs="Tahoma"/>
          <w:color w:val="373151"/>
          <w:u w:val="none"/>
        </w:rPr>
        <w:t>Abolish time limits to bring charges for offences for acts of domestic violence</w:t>
      </w:r>
      <w:r w:rsidR="00B93FE4" w:rsidRPr="00F87B7F">
        <w:rPr>
          <w:rStyle w:val="Hyperlink"/>
          <w:rFonts w:ascii="Tahoma" w:hAnsi="Tahoma" w:cs="Tahoma"/>
          <w:color w:val="373151"/>
          <w:u w:val="none"/>
        </w:rPr>
        <w:t>:</w:t>
      </w:r>
    </w:p>
    <w:p w14:paraId="548CD91B" w14:textId="48880BAF" w:rsidR="00B93FE4" w:rsidRDefault="00262552" w:rsidP="00B93FE4">
      <w:pPr>
        <w:spacing w:after="0" w:line="240" w:lineRule="auto"/>
        <w:rPr>
          <w:rFonts w:ascii="Tahoma" w:hAnsi="Tahoma" w:cs="Tahoma"/>
        </w:rPr>
      </w:pPr>
      <w:hyperlink r:id="rId18" w:history="1">
        <w:r w:rsidR="00B93FE4" w:rsidRPr="00C5452D">
          <w:rPr>
            <w:rStyle w:val="Hyperlink"/>
            <w:rFonts w:ascii="Tahoma" w:hAnsi="Tahoma" w:cs="Tahoma"/>
          </w:rPr>
          <w:t>https://petition.parliament.uk/petitions/555276</w:t>
        </w:r>
      </w:hyperlink>
    </w:p>
    <w:p w14:paraId="05DCC8D4" w14:textId="1B2ACE00" w:rsidR="00B93FE4" w:rsidRDefault="00B93FE4" w:rsidP="00B93FE4">
      <w:pPr>
        <w:spacing w:after="0" w:line="240" w:lineRule="auto"/>
        <w:rPr>
          <w:rFonts w:ascii="Tahoma" w:hAnsi="Tahoma" w:cs="Tahoma"/>
        </w:rPr>
      </w:pPr>
    </w:p>
    <w:p w14:paraId="542D99A9" w14:textId="5E9B36C0" w:rsidR="00BB53C7" w:rsidRPr="00B93FE4" w:rsidRDefault="00BB53C7" w:rsidP="00BB53C7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b w:val="0"/>
          <w:bCs w:val="0"/>
          <w:color w:val="373151"/>
          <w:sz w:val="22"/>
          <w:szCs w:val="22"/>
        </w:rPr>
      </w:pPr>
      <w:r w:rsidRPr="00BB53C7">
        <w:rPr>
          <w:rFonts w:ascii="Tahoma" w:hAnsi="Tahoma" w:cs="Tahoma"/>
          <w:b w:val="0"/>
          <w:bCs w:val="0"/>
          <w:color w:val="373151"/>
          <w:sz w:val="22"/>
          <w:szCs w:val="22"/>
        </w:rPr>
        <w:t>Align Coercive Control and Self-Defence to Create a New Defence to Murder</w:t>
      </w:r>
    </w:p>
    <w:p w14:paraId="1297A153" w14:textId="15DECCB6" w:rsidR="00F87B7F" w:rsidRDefault="00262552" w:rsidP="00F87B7F">
      <w:pPr>
        <w:spacing w:after="0" w:line="240" w:lineRule="auto"/>
        <w:rPr>
          <w:rStyle w:val="Hyperlink"/>
          <w:rFonts w:ascii="Tahoma" w:hAnsi="Tahoma" w:cs="Tahoma"/>
        </w:rPr>
      </w:pPr>
      <w:hyperlink r:id="rId19" w:history="1">
        <w:r w:rsidR="00BB53C7" w:rsidRPr="00C5452D">
          <w:rPr>
            <w:rStyle w:val="Hyperlink"/>
            <w:rFonts w:ascii="Tahoma" w:hAnsi="Tahoma" w:cs="Tahoma"/>
          </w:rPr>
          <w:t>https://petition.parliament.uk/petitions/564322</w:t>
        </w:r>
      </w:hyperlink>
    </w:p>
    <w:p w14:paraId="4CC49EB5" w14:textId="77777777" w:rsidR="00BB53C7" w:rsidRDefault="00BB53C7" w:rsidP="00F87B7F">
      <w:pPr>
        <w:spacing w:after="0" w:line="240" w:lineRule="auto"/>
        <w:rPr>
          <w:rStyle w:val="Hyperlink"/>
          <w:rFonts w:ascii="Tahoma" w:hAnsi="Tahoma" w:cs="Tahoma"/>
        </w:rPr>
      </w:pPr>
    </w:p>
    <w:p w14:paraId="5E14BB73" w14:textId="77777777" w:rsidR="00F87B7F" w:rsidRPr="0069002E" w:rsidRDefault="00F87B7F" w:rsidP="00F87B7F">
      <w:pPr>
        <w:spacing w:after="0"/>
        <w:rPr>
          <w:rFonts w:ascii="Tahoma" w:hAnsi="Tahoma" w:cs="Tahoma"/>
          <w:color w:val="373151"/>
        </w:rPr>
      </w:pPr>
      <w:r w:rsidRPr="0069002E">
        <w:rPr>
          <w:rFonts w:ascii="Tahoma" w:hAnsi="Tahoma" w:cs="Tahoma"/>
          <w:color w:val="373151"/>
        </w:rPr>
        <w:t>Select Committee Inquiries</w:t>
      </w:r>
      <w:r>
        <w:rPr>
          <w:rFonts w:ascii="Tahoma" w:hAnsi="Tahoma" w:cs="Tahoma"/>
          <w:color w:val="373151"/>
        </w:rPr>
        <w:t>:</w:t>
      </w:r>
    </w:p>
    <w:p w14:paraId="5C6823DC" w14:textId="77EE60A0" w:rsidR="00F87B7F" w:rsidRDefault="00262552" w:rsidP="00F87B7F">
      <w:pPr>
        <w:spacing w:after="0"/>
        <w:rPr>
          <w:rStyle w:val="Hyperlink"/>
          <w:rFonts w:ascii="Tahoma" w:hAnsi="Tahoma" w:cs="Tahoma"/>
        </w:rPr>
      </w:pPr>
      <w:hyperlink r:id="rId20" w:history="1">
        <w:r w:rsidR="00F87B7F" w:rsidRPr="00790816">
          <w:rPr>
            <w:rStyle w:val="Hyperlink"/>
            <w:rFonts w:ascii="Tahoma" w:hAnsi="Tahoma" w:cs="Tahoma"/>
          </w:rPr>
          <w:t>https://committees.parliament.uk/</w:t>
        </w:r>
      </w:hyperlink>
    </w:p>
    <w:p w14:paraId="0EFDE293" w14:textId="77777777" w:rsidR="00BB53C7" w:rsidRDefault="00BB53C7" w:rsidP="00F87B7F">
      <w:pPr>
        <w:spacing w:after="0"/>
        <w:rPr>
          <w:rStyle w:val="Hyperlink"/>
          <w:rFonts w:ascii="Tahoma" w:hAnsi="Tahoma" w:cs="Tahoma"/>
        </w:rPr>
      </w:pPr>
    </w:p>
    <w:p w14:paraId="330A4DBF" w14:textId="3000FF70" w:rsidR="00BB53C7" w:rsidRPr="00BB53C7" w:rsidRDefault="00BB53C7" w:rsidP="00BB53C7">
      <w:pPr>
        <w:pStyle w:val="Heading1"/>
        <w:shd w:val="clear" w:color="auto" w:fill="FFFFFF"/>
        <w:spacing w:before="0" w:beforeAutospacing="0" w:after="0" w:afterAutospacing="0"/>
        <w:rPr>
          <w:rStyle w:val="Hyperlink"/>
          <w:rFonts w:ascii="Tahoma" w:hAnsi="Tahoma" w:cs="Tahoma"/>
          <w:b w:val="0"/>
          <w:bCs w:val="0"/>
          <w:color w:val="373151"/>
          <w:sz w:val="22"/>
          <w:szCs w:val="22"/>
          <w:u w:val="none"/>
        </w:rPr>
      </w:pPr>
      <w:r>
        <w:rPr>
          <w:rFonts w:ascii="Tahoma" w:hAnsi="Tahoma" w:cs="Tahoma"/>
          <w:b w:val="0"/>
          <w:bCs w:val="0"/>
          <w:color w:val="373151"/>
          <w:sz w:val="22"/>
          <w:szCs w:val="22"/>
        </w:rPr>
        <w:t xml:space="preserve">Home Affairs </w:t>
      </w:r>
      <w:r w:rsidRPr="00FF616E">
        <w:rPr>
          <w:rFonts w:ascii="Tahoma" w:hAnsi="Tahoma" w:cs="Tahoma"/>
          <w:b w:val="0"/>
          <w:bCs w:val="0"/>
          <w:color w:val="373151"/>
          <w:sz w:val="22"/>
          <w:szCs w:val="22"/>
        </w:rPr>
        <w:t>S</w:t>
      </w:r>
      <w:r>
        <w:rPr>
          <w:rFonts w:ascii="Tahoma" w:hAnsi="Tahoma" w:cs="Tahoma"/>
          <w:b w:val="0"/>
          <w:bCs w:val="0"/>
          <w:color w:val="373151"/>
          <w:sz w:val="22"/>
          <w:szCs w:val="22"/>
        </w:rPr>
        <w:t xml:space="preserve">elect </w:t>
      </w:r>
      <w:r w:rsidRPr="00FF616E">
        <w:rPr>
          <w:rFonts w:ascii="Tahoma" w:hAnsi="Tahoma" w:cs="Tahoma"/>
          <w:b w:val="0"/>
          <w:bCs w:val="0"/>
          <w:color w:val="373151"/>
          <w:sz w:val="22"/>
          <w:szCs w:val="22"/>
        </w:rPr>
        <w:t>C</w:t>
      </w:r>
      <w:r>
        <w:rPr>
          <w:rFonts w:ascii="Tahoma" w:hAnsi="Tahoma" w:cs="Tahoma"/>
          <w:b w:val="0"/>
          <w:bCs w:val="0"/>
          <w:color w:val="373151"/>
          <w:sz w:val="22"/>
          <w:szCs w:val="22"/>
        </w:rPr>
        <w:t>ommittee</w:t>
      </w:r>
      <w:r w:rsidRPr="00FF616E">
        <w:rPr>
          <w:rFonts w:ascii="Tahoma" w:hAnsi="Tahoma" w:cs="Tahoma"/>
          <w:b w:val="0"/>
          <w:bCs w:val="0"/>
          <w:color w:val="373151"/>
          <w:sz w:val="22"/>
          <w:szCs w:val="22"/>
        </w:rPr>
        <w:t xml:space="preserve"> Inquiry</w:t>
      </w:r>
      <w:r w:rsidRPr="00FF616E">
        <w:rPr>
          <w:rFonts w:ascii="Tahoma" w:hAnsi="Tahoma" w:cs="Tahoma"/>
          <w:color w:val="373151"/>
          <w:sz w:val="22"/>
          <w:szCs w:val="22"/>
        </w:rPr>
        <w:t xml:space="preserve"> </w:t>
      </w:r>
      <w:r>
        <w:rPr>
          <w:rFonts w:ascii="Tahoma" w:hAnsi="Tahoma" w:cs="Tahoma"/>
          <w:color w:val="373151"/>
          <w:sz w:val="22"/>
          <w:szCs w:val="22"/>
        </w:rPr>
        <w:t xml:space="preserve">- </w:t>
      </w:r>
      <w:r w:rsidRPr="00FF616E">
        <w:rPr>
          <w:rFonts w:ascii="Tahoma" w:hAnsi="Tahoma" w:cs="Tahoma"/>
          <w:b w:val="0"/>
          <w:bCs w:val="0"/>
          <w:color w:val="373151"/>
          <w:sz w:val="22"/>
          <w:szCs w:val="22"/>
        </w:rPr>
        <w:t>Evidence session on domestic abuse during Covid-19 pandemic</w:t>
      </w:r>
    </w:p>
    <w:p w14:paraId="408ABE12" w14:textId="1DF1CB91" w:rsidR="00BB53C7" w:rsidRDefault="00BB53C7" w:rsidP="00F87B7F">
      <w:pPr>
        <w:spacing w:after="0"/>
        <w:rPr>
          <w:rStyle w:val="Hyperlink"/>
          <w:rFonts w:ascii="Tahoma" w:hAnsi="Tahoma" w:cs="Tahoma"/>
        </w:rPr>
      </w:pPr>
      <w:r w:rsidRPr="00BB53C7">
        <w:rPr>
          <w:rStyle w:val="Hyperlink"/>
          <w:rFonts w:ascii="Tahoma" w:hAnsi="Tahoma" w:cs="Tahoma"/>
        </w:rPr>
        <w:t>https://committees.parliament.uk/committee/83/home-affairs-committee/news/138948/evidence-session-on-domestic-abuse-during-covid19-pandemic-new-data-shows-steep-rise-in-cases/</w:t>
      </w:r>
    </w:p>
    <w:p w14:paraId="30EA9197" w14:textId="5D780CC6" w:rsidR="00FF616E" w:rsidRDefault="00FF616E" w:rsidP="006B75AF">
      <w:pPr>
        <w:spacing w:after="0"/>
        <w:rPr>
          <w:rFonts w:ascii="Tahoma" w:hAnsi="Tahoma" w:cs="Tahoma"/>
        </w:rPr>
      </w:pPr>
    </w:p>
    <w:p w14:paraId="42A306CA" w14:textId="1176A94A" w:rsidR="00FF616E" w:rsidRPr="00FF616E" w:rsidRDefault="00FF616E" w:rsidP="00FF616E">
      <w:pPr>
        <w:pStyle w:val="Heading1"/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bCs w:val="0"/>
          <w:color w:val="373151"/>
          <w:sz w:val="22"/>
          <w:szCs w:val="22"/>
        </w:rPr>
      </w:pPr>
      <w:r>
        <w:rPr>
          <w:rFonts w:ascii="Tahoma" w:hAnsi="Tahoma" w:cs="Tahoma"/>
          <w:b w:val="0"/>
          <w:bCs w:val="0"/>
          <w:color w:val="373151"/>
          <w:sz w:val="22"/>
          <w:szCs w:val="22"/>
        </w:rPr>
        <w:t xml:space="preserve">Women &amp; Equalities </w:t>
      </w:r>
      <w:r w:rsidRPr="00FF616E">
        <w:rPr>
          <w:rFonts w:ascii="Tahoma" w:hAnsi="Tahoma" w:cs="Tahoma"/>
          <w:b w:val="0"/>
          <w:bCs w:val="0"/>
          <w:color w:val="373151"/>
          <w:sz w:val="22"/>
          <w:szCs w:val="22"/>
        </w:rPr>
        <w:t>S</w:t>
      </w:r>
      <w:r>
        <w:rPr>
          <w:rFonts w:ascii="Tahoma" w:hAnsi="Tahoma" w:cs="Tahoma"/>
          <w:b w:val="0"/>
          <w:bCs w:val="0"/>
          <w:color w:val="373151"/>
          <w:sz w:val="22"/>
          <w:szCs w:val="22"/>
        </w:rPr>
        <w:t xml:space="preserve">elect </w:t>
      </w:r>
      <w:r w:rsidRPr="00FF616E">
        <w:rPr>
          <w:rFonts w:ascii="Tahoma" w:hAnsi="Tahoma" w:cs="Tahoma"/>
          <w:b w:val="0"/>
          <w:bCs w:val="0"/>
          <w:color w:val="373151"/>
          <w:sz w:val="22"/>
          <w:szCs w:val="22"/>
        </w:rPr>
        <w:t>C</w:t>
      </w:r>
      <w:r>
        <w:rPr>
          <w:rFonts w:ascii="Tahoma" w:hAnsi="Tahoma" w:cs="Tahoma"/>
          <w:b w:val="0"/>
          <w:bCs w:val="0"/>
          <w:color w:val="373151"/>
          <w:sz w:val="22"/>
          <w:szCs w:val="22"/>
        </w:rPr>
        <w:t>ommittee</w:t>
      </w:r>
      <w:r w:rsidRPr="00FF616E">
        <w:rPr>
          <w:rFonts w:ascii="Tahoma" w:hAnsi="Tahoma" w:cs="Tahoma"/>
          <w:b w:val="0"/>
          <w:bCs w:val="0"/>
          <w:color w:val="373151"/>
          <w:sz w:val="22"/>
          <w:szCs w:val="22"/>
        </w:rPr>
        <w:t xml:space="preserve"> </w:t>
      </w:r>
      <w:r>
        <w:rPr>
          <w:rFonts w:ascii="Tahoma" w:hAnsi="Tahoma" w:cs="Tahoma"/>
          <w:color w:val="373151"/>
          <w:sz w:val="22"/>
          <w:szCs w:val="22"/>
        </w:rPr>
        <w:t xml:space="preserve">– </w:t>
      </w:r>
      <w:r>
        <w:rPr>
          <w:rFonts w:ascii="Tahoma" w:hAnsi="Tahoma" w:cs="Tahoma"/>
          <w:b w:val="0"/>
          <w:bCs w:val="0"/>
          <w:color w:val="373151"/>
          <w:sz w:val="22"/>
          <w:szCs w:val="22"/>
        </w:rPr>
        <w:t>Changing cultures underpinning male violence against women</w:t>
      </w:r>
    </w:p>
    <w:p w14:paraId="618EE98F" w14:textId="62C71234" w:rsidR="00FF616E" w:rsidRPr="00FF616E" w:rsidRDefault="00262552" w:rsidP="006B75AF">
      <w:pPr>
        <w:spacing w:after="0"/>
        <w:rPr>
          <w:rStyle w:val="Hyperlink"/>
          <w:rFonts w:ascii="Tahoma" w:hAnsi="Tahoma" w:cs="Tahoma"/>
          <w:color w:val="0070C0"/>
          <w:u w:val="none"/>
        </w:rPr>
      </w:pPr>
      <w:hyperlink r:id="rId21" w:history="1">
        <w:r w:rsidR="00FF616E" w:rsidRPr="00FF616E">
          <w:rPr>
            <w:rStyle w:val="Hyperlink"/>
            <w:rFonts w:ascii="Tahoma" w:hAnsi="Tahoma" w:cs="Tahoma"/>
          </w:rPr>
          <w:t>Sessions on: Changing cultures underpinning male violence against women - Committees - UK Parliament</w:t>
        </w:r>
      </w:hyperlink>
    </w:p>
    <w:p w14:paraId="4F0B964C" w14:textId="77777777" w:rsidR="00F87B7F" w:rsidRDefault="00F87B7F" w:rsidP="004C037E">
      <w:pPr>
        <w:spacing w:after="0" w:line="240" w:lineRule="auto"/>
        <w:rPr>
          <w:rFonts w:ascii="Tahoma" w:eastAsia="Times New Roman" w:hAnsi="Tahoma" w:cs="Tahoma"/>
          <w:color w:val="373151"/>
        </w:rPr>
      </w:pPr>
    </w:p>
    <w:p w14:paraId="55799654" w14:textId="3D7B2484" w:rsidR="00F87B7F" w:rsidRDefault="00F87B7F" w:rsidP="004C037E">
      <w:pPr>
        <w:spacing w:after="0" w:line="240" w:lineRule="auto"/>
        <w:rPr>
          <w:rStyle w:val="Hyperlink"/>
          <w:rFonts w:ascii="Tahoma" w:hAnsi="Tahoma" w:cs="Tahoma"/>
        </w:rPr>
      </w:pPr>
      <w:r>
        <w:rPr>
          <w:rFonts w:ascii="Tahoma" w:eastAsia="Times New Roman" w:hAnsi="Tahoma" w:cs="Tahoma"/>
          <w:color w:val="373151"/>
        </w:rPr>
        <w:t>APPGs</w:t>
      </w:r>
    </w:p>
    <w:p w14:paraId="36E0D111" w14:textId="1580404A" w:rsidR="00F87B7F" w:rsidRDefault="00262552" w:rsidP="004C037E">
      <w:pPr>
        <w:spacing w:after="0" w:line="240" w:lineRule="auto"/>
        <w:rPr>
          <w:rStyle w:val="Hyperlink"/>
          <w:rFonts w:ascii="Tahoma" w:hAnsi="Tahoma" w:cs="Tahoma"/>
        </w:rPr>
      </w:pPr>
      <w:hyperlink r:id="rId22" w:history="1">
        <w:r w:rsidR="00F87B7F" w:rsidRPr="00D10CFE">
          <w:rPr>
            <w:rStyle w:val="Hyperlink"/>
            <w:rFonts w:ascii="Tahoma" w:hAnsi="Tahoma" w:cs="Tahoma"/>
          </w:rPr>
          <w:t>https://www.parliament.uk/about/mps-and-lords/members/apg/</w:t>
        </w:r>
      </w:hyperlink>
    </w:p>
    <w:p w14:paraId="52CEBD72" w14:textId="77777777" w:rsidR="00F87B7F" w:rsidRDefault="00F87B7F" w:rsidP="004C037E">
      <w:pPr>
        <w:spacing w:after="0" w:line="240" w:lineRule="auto"/>
        <w:rPr>
          <w:rStyle w:val="Hyperlink"/>
          <w:rFonts w:ascii="Tahoma" w:hAnsi="Tahoma" w:cs="Tahoma"/>
        </w:rPr>
      </w:pPr>
    </w:p>
    <w:p w14:paraId="614C820D" w14:textId="2A8A2F8A" w:rsidR="00C56CBA" w:rsidRDefault="00C56CBA" w:rsidP="00C56CBA">
      <w:pPr>
        <w:spacing w:after="0" w:line="240" w:lineRule="auto"/>
        <w:rPr>
          <w:rFonts w:ascii="Tahoma" w:hAnsi="Tahoma" w:cs="Tahoma"/>
          <w:color w:val="373151"/>
        </w:rPr>
      </w:pPr>
      <w:r>
        <w:rPr>
          <w:rFonts w:ascii="Tahoma" w:hAnsi="Tahoma" w:cs="Tahoma"/>
          <w:color w:val="373151"/>
        </w:rPr>
        <w:t xml:space="preserve">APPG on </w:t>
      </w:r>
      <w:r w:rsidR="00BB53C7">
        <w:rPr>
          <w:rFonts w:ascii="Tahoma" w:hAnsi="Tahoma" w:cs="Tahoma"/>
          <w:color w:val="373151"/>
        </w:rPr>
        <w:t>Domestic Violence and Abuse</w:t>
      </w:r>
      <w:r w:rsidR="00852203">
        <w:rPr>
          <w:rFonts w:ascii="Tahoma" w:hAnsi="Tahoma" w:cs="Tahoma"/>
          <w:color w:val="373151"/>
        </w:rPr>
        <w:t>:</w:t>
      </w:r>
    </w:p>
    <w:p w14:paraId="124E992D" w14:textId="50EF4C62" w:rsidR="00852203" w:rsidRDefault="00262552" w:rsidP="00C56CBA">
      <w:pPr>
        <w:spacing w:after="0" w:line="240" w:lineRule="auto"/>
        <w:rPr>
          <w:rFonts w:ascii="Tahoma" w:hAnsi="Tahoma" w:cs="Tahoma"/>
          <w:color w:val="373151"/>
        </w:rPr>
      </w:pPr>
      <w:hyperlink r:id="rId23" w:history="1">
        <w:r w:rsidR="00852203" w:rsidRPr="00C5452D">
          <w:rPr>
            <w:rStyle w:val="Hyperlink"/>
            <w:rFonts w:ascii="Tahoma" w:hAnsi="Tahoma" w:cs="Tahoma"/>
          </w:rPr>
          <w:t>https://publications.parliament.uk/pa/cm/cmallparty/190213/domestic-violence-and-abuse.htm</w:t>
        </w:r>
      </w:hyperlink>
    </w:p>
    <w:p w14:paraId="3CDE6DA9" w14:textId="77777777" w:rsidR="00852203" w:rsidRPr="00DD4ED0" w:rsidRDefault="00852203" w:rsidP="00C56CBA">
      <w:pPr>
        <w:spacing w:after="0" w:line="240" w:lineRule="auto"/>
        <w:rPr>
          <w:rFonts w:ascii="Tahoma" w:hAnsi="Tahoma" w:cs="Tahoma"/>
          <w:color w:val="373151"/>
        </w:rPr>
      </w:pPr>
    </w:p>
    <w:p w14:paraId="7160B3F0" w14:textId="381ED9C7" w:rsidR="00F87B7F" w:rsidRDefault="00262552" w:rsidP="004C037E">
      <w:pPr>
        <w:spacing w:after="0" w:line="240" w:lineRule="auto"/>
        <w:rPr>
          <w:rStyle w:val="Hyperlink"/>
          <w:rFonts w:ascii="Tahoma" w:hAnsi="Tahoma" w:cs="Tahoma"/>
        </w:rPr>
      </w:pPr>
      <w:hyperlink r:id="rId24" w:history="1">
        <w:r w:rsidR="00BB53C7" w:rsidRPr="00C5452D">
          <w:rPr>
            <w:rStyle w:val="Hyperlink"/>
            <w:rFonts w:ascii="Tahoma" w:hAnsi="Tahoma" w:cs="Tahoma"/>
          </w:rPr>
          <w:t>https://www.womensaid.org.uk/appg/</w:t>
        </w:r>
      </w:hyperlink>
    </w:p>
    <w:p w14:paraId="7B878DE1" w14:textId="1A985E89" w:rsidR="0055642E" w:rsidRDefault="0055642E" w:rsidP="004C037E">
      <w:pPr>
        <w:spacing w:after="0" w:line="240" w:lineRule="auto"/>
        <w:rPr>
          <w:rStyle w:val="Hyperlink"/>
          <w:rFonts w:ascii="Tahoma" w:hAnsi="Tahoma" w:cs="Tahoma"/>
        </w:rPr>
      </w:pPr>
    </w:p>
    <w:p w14:paraId="626F7CE4" w14:textId="4CFEA62C" w:rsidR="00852203" w:rsidRDefault="00852203" w:rsidP="004C037E">
      <w:pPr>
        <w:spacing w:after="0" w:line="240" w:lineRule="auto"/>
        <w:rPr>
          <w:rStyle w:val="Hyperlink"/>
          <w:rFonts w:ascii="Tahoma" w:hAnsi="Tahoma" w:cs="Tahoma"/>
        </w:rPr>
      </w:pPr>
      <w:r>
        <w:rPr>
          <w:rFonts w:ascii="Tahoma" w:eastAsia="Times New Roman" w:hAnsi="Tahoma" w:cs="Tahoma"/>
          <w:color w:val="373151"/>
        </w:rPr>
        <w:t xml:space="preserve">House of </w:t>
      </w:r>
      <w:r w:rsidRPr="000D7E42">
        <w:rPr>
          <w:rFonts w:ascii="Tahoma" w:eastAsia="Times New Roman" w:hAnsi="Tahoma" w:cs="Tahoma"/>
          <w:color w:val="373151"/>
        </w:rPr>
        <w:t>Commons</w:t>
      </w:r>
      <w:r>
        <w:rPr>
          <w:rFonts w:ascii="Tahoma" w:eastAsia="Times New Roman" w:hAnsi="Tahoma" w:cs="Tahoma"/>
          <w:color w:val="373151"/>
        </w:rPr>
        <w:t xml:space="preserve"> Library:</w:t>
      </w:r>
    </w:p>
    <w:p w14:paraId="3D0C45F1" w14:textId="77777777" w:rsidR="00852203" w:rsidRPr="00852203" w:rsidRDefault="00262552" w:rsidP="00852203">
      <w:pPr>
        <w:spacing w:after="0" w:line="240" w:lineRule="auto"/>
        <w:rPr>
          <w:rFonts w:ascii="Tahoma" w:hAnsi="Tahoma" w:cs="Tahoma"/>
          <w:color w:val="0000FF"/>
          <w:u w:val="single"/>
        </w:rPr>
      </w:pPr>
      <w:hyperlink r:id="rId25" w:history="1">
        <w:r w:rsidR="00852203" w:rsidRPr="00852203">
          <w:rPr>
            <w:rStyle w:val="Hyperlink"/>
            <w:rFonts w:ascii="Tahoma" w:hAnsi="Tahoma" w:cs="Tahoma"/>
          </w:rPr>
          <w:t>https://commonslibrary.parliament.uk/</w:t>
        </w:r>
      </w:hyperlink>
    </w:p>
    <w:p w14:paraId="513C81C3" w14:textId="77777777" w:rsidR="00852203" w:rsidRDefault="00852203" w:rsidP="00852203">
      <w:pPr>
        <w:spacing w:after="0" w:line="240" w:lineRule="auto"/>
        <w:rPr>
          <w:rFonts w:ascii="Tahoma" w:hAnsi="Tahoma" w:cs="Tahoma"/>
          <w:color w:val="0000FF"/>
          <w:u w:val="single"/>
        </w:rPr>
      </w:pPr>
    </w:p>
    <w:p w14:paraId="04C6A233" w14:textId="4FB3C5F8" w:rsidR="00852203" w:rsidRDefault="00852203" w:rsidP="00852203">
      <w:pPr>
        <w:spacing w:after="0" w:line="240" w:lineRule="auto"/>
        <w:rPr>
          <w:rStyle w:val="Hyperlink"/>
          <w:rFonts w:ascii="Tahoma" w:hAnsi="Tahoma" w:cs="Tahoma"/>
        </w:rPr>
      </w:pPr>
      <w:r>
        <w:rPr>
          <w:rFonts w:ascii="Tahoma" w:eastAsia="Times New Roman" w:hAnsi="Tahoma" w:cs="Tahoma"/>
          <w:color w:val="373151"/>
        </w:rPr>
        <w:t>House of Lords Library:</w:t>
      </w:r>
    </w:p>
    <w:p w14:paraId="1AE41488" w14:textId="16E91516" w:rsidR="00852203" w:rsidRPr="00852203" w:rsidRDefault="00262552" w:rsidP="00852203">
      <w:pPr>
        <w:spacing w:after="0" w:line="240" w:lineRule="auto"/>
        <w:rPr>
          <w:rFonts w:ascii="Tahoma" w:hAnsi="Tahoma" w:cs="Tahoma"/>
          <w:color w:val="0000FF"/>
          <w:u w:val="single"/>
        </w:rPr>
      </w:pPr>
      <w:hyperlink r:id="rId26" w:history="1">
        <w:r w:rsidR="00852203" w:rsidRPr="00852203">
          <w:rPr>
            <w:rStyle w:val="Hyperlink"/>
            <w:rFonts w:ascii="Tahoma" w:hAnsi="Tahoma" w:cs="Tahoma"/>
          </w:rPr>
          <w:t>https://lordslibrary.parliament.uk/</w:t>
        </w:r>
      </w:hyperlink>
    </w:p>
    <w:p w14:paraId="566FF145" w14:textId="77777777" w:rsidR="00311578" w:rsidRDefault="00311578" w:rsidP="00852203">
      <w:pPr>
        <w:spacing w:after="0" w:line="240" w:lineRule="auto"/>
        <w:rPr>
          <w:rFonts w:ascii="Tahoma" w:eastAsia="Times New Roman" w:hAnsi="Tahoma" w:cs="Tahoma"/>
          <w:color w:val="373151"/>
        </w:rPr>
      </w:pPr>
    </w:p>
    <w:p w14:paraId="0492F735" w14:textId="2840BBC3" w:rsidR="00852203" w:rsidRDefault="00852203" w:rsidP="00852203">
      <w:pPr>
        <w:spacing w:after="0" w:line="240" w:lineRule="auto"/>
        <w:rPr>
          <w:rFonts w:ascii="Tahoma" w:eastAsia="Times New Roman" w:hAnsi="Tahoma" w:cs="Tahoma"/>
          <w:color w:val="373151"/>
        </w:rPr>
      </w:pPr>
      <w:r>
        <w:rPr>
          <w:rFonts w:ascii="Tahoma" w:eastAsia="Times New Roman" w:hAnsi="Tahoma" w:cs="Tahoma"/>
          <w:color w:val="373151"/>
        </w:rPr>
        <w:t xml:space="preserve">House of </w:t>
      </w:r>
      <w:r w:rsidRPr="000D7E42">
        <w:rPr>
          <w:rFonts w:ascii="Tahoma" w:eastAsia="Times New Roman" w:hAnsi="Tahoma" w:cs="Tahoma"/>
          <w:color w:val="373151"/>
        </w:rPr>
        <w:t>Commons</w:t>
      </w:r>
      <w:r>
        <w:rPr>
          <w:rFonts w:ascii="Tahoma" w:eastAsia="Times New Roman" w:hAnsi="Tahoma" w:cs="Tahoma"/>
          <w:color w:val="373151"/>
        </w:rPr>
        <w:t xml:space="preserve"> Enquiry Service:</w:t>
      </w:r>
    </w:p>
    <w:p w14:paraId="3C9CA8CD" w14:textId="68E7180F" w:rsidR="00852203" w:rsidRPr="00852203" w:rsidRDefault="00852203" w:rsidP="00852203">
      <w:pPr>
        <w:spacing w:after="0" w:line="240" w:lineRule="auto"/>
        <w:rPr>
          <w:rFonts w:ascii="Tahoma" w:hAnsi="Tahoma" w:cs="Tahoma"/>
          <w:color w:val="0000FF"/>
          <w:u w:val="single"/>
        </w:rPr>
      </w:pPr>
      <w:r w:rsidRPr="00852203">
        <w:rPr>
          <w:rFonts w:ascii="Tahoma" w:hAnsi="Tahoma" w:cs="Tahoma"/>
          <w:color w:val="0000FF"/>
          <w:u w:val="single"/>
        </w:rPr>
        <w:t>hcenquiries@parliament.uk</w:t>
      </w:r>
    </w:p>
    <w:p w14:paraId="16930BFF" w14:textId="77777777" w:rsidR="00852203" w:rsidRDefault="00852203" w:rsidP="004C037E">
      <w:pPr>
        <w:spacing w:after="0" w:line="240" w:lineRule="auto"/>
        <w:rPr>
          <w:rStyle w:val="Hyperlink"/>
          <w:rFonts w:ascii="Tahoma" w:hAnsi="Tahoma" w:cs="Tahoma"/>
        </w:rPr>
      </w:pPr>
    </w:p>
    <w:p w14:paraId="10E7F26C" w14:textId="08AB1A8A" w:rsidR="00852203" w:rsidRDefault="00852203" w:rsidP="00852203">
      <w:pPr>
        <w:spacing w:after="0" w:line="240" w:lineRule="auto"/>
        <w:rPr>
          <w:rFonts w:ascii="Tahoma" w:eastAsia="Times New Roman" w:hAnsi="Tahoma" w:cs="Tahoma"/>
          <w:color w:val="373151"/>
        </w:rPr>
      </w:pPr>
      <w:r>
        <w:rPr>
          <w:rFonts w:ascii="Tahoma" w:eastAsia="Times New Roman" w:hAnsi="Tahoma" w:cs="Tahoma"/>
          <w:color w:val="373151"/>
        </w:rPr>
        <w:t>House of Lords Enquiry Service:</w:t>
      </w:r>
    </w:p>
    <w:p w14:paraId="09F0397D" w14:textId="4625258D" w:rsidR="00852203" w:rsidRDefault="00262552" w:rsidP="00852203">
      <w:pPr>
        <w:spacing w:after="0" w:line="240" w:lineRule="auto"/>
        <w:rPr>
          <w:rFonts w:ascii="Tahoma" w:eastAsia="Times New Roman" w:hAnsi="Tahoma" w:cs="Tahoma"/>
          <w:color w:val="373151"/>
          <w:u w:val="single"/>
        </w:rPr>
      </w:pPr>
      <w:hyperlink r:id="rId27" w:history="1">
        <w:r w:rsidR="00852203" w:rsidRPr="00852203">
          <w:rPr>
            <w:rStyle w:val="Hyperlink"/>
            <w:rFonts w:ascii="Tahoma" w:eastAsia="Times New Roman" w:hAnsi="Tahoma" w:cs="Tahoma"/>
          </w:rPr>
          <w:t>hlinfo@parliament.uk</w:t>
        </w:r>
      </w:hyperlink>
    </w:p>
    <w:p w14:paraId="450BC424" w14:textId="516761BC" w:rsidR="00852203" w:rsidRDefault="00852203" w:rsidP="00852203">
      <w:pPr>
        <w:spacing w:after="0" w:line="240" w:lineRule="auto"/>
        <w:rPr>
          <w:rFonts w:ascii="Tahoma" w:eastAsia="Times New Roman" w:hAnsi="Tahoma" w:cs="Tahoma"/>
          <w:color w:val="373151"/>
        </w:rPr>
      </w:pPr>
    </w:p>
    <w:p w14:paraId="2F9659FF" w14:textId="77777777" w:rsidR="00852203" w:rsidRPr="00F32448" w:rsidRDefault="00852203" w:rsidP="00852203">
      <w:pPr>
        <w:spacing w:after="0" w:line="240" w:lineRule="auto"/>
        <w:rPr>
          <w:rFonts w:ascii="Tahoma" w:hAnsi="Tahoma" w:cs="Tahoma"/>
          <w:color w:val="373151"/>
        </w:rPr>
      </w:pPr>
      <w:r w:rsidRPr="00F32448">
        <w:rPr>
          <w:rFonts w:ascii="Tahoma" w:hAnsi="Tahoma" w:cs="Tahoma"/>
          <w:color w:val="373151"/>
        </w:rPr>
        <w:t>Join our mailing list:</w:t>
      </w:r>
    </w:p>
    <w:p w14:paraId="29592283" w14:textId="77777777" w:rsidR="00852203" w:rsidRPr="00852203" w:rsidRDefault="00852203" w:rsidP="0085220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HYPERLINK "</w:instrText>
      </w:r>
      <w:r w:rsidRPr="00852203">
        <w:rPr>
          <w:rFonts w:ascii="Tahoma" w:hAnsi="Tahoma" w:cs="Tahoma"/>
        </w:rPr>
        <w:instrText xml:space="preserve">https://www.parliament.uk/mailing-list/ </w:instrText>
      </w:r>
    </w:p>
    <w:p w14:paraId="5B8DCA30" w14:textId="77777777" w:rsidR="00852203" w:rsidRPr="00C5452D" w:rsidRDefault="00852203" w:rsidP="00852203">
      <w:pPr>
        <w:spacing w:after="0" w:line="240" w:lineRule="auto"/>
        <w:rPr>
          <w:rStyle w:val="Hyperlink"/>
          <w:rFonts w:ascii="Tahoma" w:hAnsi="Tahoma" w:cs="Tahoma"/>
        </w:rPr>
      </w:pPr>
      <w:r>
        <w:rPr>
          <w:rFonts w:ascii="Tahoma" w:hAnsi="Tahoma" w:cs="Tahoma"/>
        </w:rPr>
        <w:instrText xml:space="preserve">" </w:instrText>
      </w:r>
      <w:r>
        <w:rPr>
          <w:rFonts w:ascii="Tahoma" w:hAnsi="Tahoma" w:cs="Tahoma"/>
        </w:rPr>
        <w:fldChar w:fldCharType="separate"/>
      </w:r>
      <w:r w:rsidRPr="00C5452D">
        <w:rPr>
          <w:rStyle w:val="Hyperlink"/>
          <w:rFonts w:ascii="Tahoma" w:hAnsi="Tahoma" w:cs="Tahoma"/>
        </w:rPr>
        <w:t xml:space="preserve">https://www.parliament.uk/mailing-list/ </w:t>
      </w:r>
    </w:p>
    <w:p w14:paraId="061D5D71" w14:textId="69928208" w:rsidR="00852203" w:rsidRPr="00852203" w:rsidRDefault="00852203" w:rsidP="00852203">
      <w:pPr>
        <w:spacing w:after="0" w:line="240" w:lineRule="auto"/>
        <w:rPr>
          <w:rFonts w:ascii="Tahoma" w:eastAsia="Times New Roman" w:hAnsi="Tahoma" w:cs="Tahoma"/>
          <w:color w:val="373151"/>
        </w:rPr>
      </w:pPr>
      <w:r>
        <w:rPr>
          <w:rFonts w:ascii="Tahoma" w:hAnsi="Tahoma" w:cs="Tahoma"/>
        </w:rPr>
        <w:fldChar w:fldCharType="end"/>
      </w:r>
    </w:p>
    <w:p w14:paraId="112E20F6" w14:textId="3F01DC9B" w:rsidR="004C037E" w:rsidRPr="000D7E42" w:rsidRDefault="004C037E" w:rsidP="004C037E">
      <w:pPr>
        <w:spacing w:after="0" w:line="240" w:lineRule="auto"/>
        <w:rPr>
          <w:rFonts w:ascii="Tahoma" w:eastAsia="Times New Roman" w:hAnsi="Tahoma" w:cs="Tahoma"/>
          <w:color w:val="373151"/>
        </w:rPr>
      </w:pPr>
      <w:r w:rsidRPr="000D7E42">
        <w:rPr>
          <w:rFonts w:ascii="Tahoma" w:eastAsia="Times New Roman" w:hAnsi="Tahoma" w:cs="Tahoma"/>
          <w:color w:val="373151"/>
        </w:rPr>
        <w:t>Online 360 tour of Commons &amp; Lords</w:t>
      </w:r>
      <w:r w:rsidR="00156CF9">
        <w:rPr>
          <w:rFonts w:ascii="Tahoma" w:eastAsia="Times New Roman" w:hAnsi="Tahoma" w:cs="Tahoma"/>
          <w:color w:val="373151"/>
        </w:rPr>
        <w:t>:</w:t>
      </w:r>
    </w:p>
    <w:p w14:paraId="31B345F9" w14:textId="09D5C73D" w:rsidR="004C037E" w:rsidRPr="006805B1" w:rsidRDefault="00262552" w:rsidP="004C037E">
      <w:pPr>
        <w:spacing w:after="0" w:line="240" w:lineRule="auto"/>
        <w:rPr>
          <w:rFonts w:ascii="Tahoma" w:hAnsi="Tahoma" w:cs="Tahoma"/>
        </w:rPr>
      </w:pPr>
      <w:hyperlink r:id="rId28" w:history="1">
        <w:r w:rsidR="004C037E" w:rsidRPr="006805B1">
          <w:rPr>
            <w:rStyle w:val="Hyperlink"/>
            <w:rFonts w:ascii="Tahoma" w:hAnsi="Tahoma" w:cs="Tahoma"/>
          </w:rPr>
          <w:t>https://learning.parliament.uk/resources/360-tour/</w:t>
        </w:r>
      </w:hyperlink>
      <w:r w:rsidR="004C037E" w:rsidRPr="006805B1">
        <w:rPr>
          <w:rFonts w:ascii="Tahoma" w:hAnsi="Tahoma" w:cs="Tahoma"/>
        </w:rPr>
        <w:t xml:space="preserve"> </w:t>
      </w:r>
    </w:p>
    <w:p w14:paraId="694912E6" w14:textId="15382F6A" w:rsidR="00BC281C" w:rsidRDefault="00BC281C" w:rsidP="004C037E">
      <w:pPr>
        <w:spacing w:after="0" w:line="240" w:lineRule="auto"/>
        <w:rPr>
          <w:rFonts w:ascii="Tahoma" w:hAnsi="Tahoma" w:cs="Tahoma"/>
        </w:rPr>
      </w:pPr>
    </w:p>
    <w:p w14:paraId="277FBBB8" w14:textId="5C1A2E8D" w:rsidR="006805B1" w:rsidRPr="006805B1" w:rsidRDefault="006805B1" w:rsidP="004C037E">
      <w:pPr>
        <w:spacing w:after="0" w:line="240" w:lineRule="auto"/>
        <w:rPr>
          <w:rFonts w:ascii="Tahoma" w:eastAsia="Times New Roman" w:hAnsi="Tahoma" w:cs="Tahoma"/>
          <w:color w:val="373151"/>
        </w:rPr>
      </w:pPr>
      <w:r w:rsidRPr="000D7E42">
        <w:rPr>
          <w:rFonts w:ascii="Tahoma" w:eastAsia="Times New Roman" w:hAnsi="Tahoma" w:cs="Tahoma"/>
          <w:color w:val="373151"/>
        </w:rPr>
        <w:t xml:space="preserve">Online </w:t>
      </w:r>
      <w:r>
        <w:rPr>
          <w:rFonts w:ascii="Tahoma" w:eastAsia="Times New Roman" w:hAnsi="Tahoma" w:cs="Tahoma"/>
          <w:color w:val="373151"/>
        </w:rPr>
        <w:t>Guided Tour of Parliament:</w:t>
      </w:r>
    </w:p>
    <w:p w14:paraId="343A241F" w14:textId="2826250F" w:rsidR="006805B1" w:rsidRPr="006805B1" w:rsidRDefault="00262552" w:rsidP="006805B1">
      <w:pPr>
        <w:rPr>
          <w:rFonts w:ascii="Tahoma" w:hAnsi="Tahoma" w:cs="Tahoma"/>
        </w:rPr>
      </w:pPr>
      <w:hyperlink r:id="rId29" w:history="1">
        <w:r w:rsidR="006805B1" w:rsidRPr="006805B1">
          <w:rPr>
            <w:rStyle w:val="Hyperlink"/>
            <w:rFonts w:ascii="Tahoma" w:hAnsi="Tahoma" w:cs="Tahoma"/>
          </w:rPr>
          <w:t>https://www.parliament.uk/visiting/visiting-and-tours/online-talks-and-events/guided-online-tour-of-the-palace-of-westminster-/</w:t>
        </w:r>
      </w:hyperlink>
    </w:p>
    <w:p w14:paraId="6F77638A" w14:textId="77777777" w:rsidR="00BC281C" w:rsidRPr="00156CF9" w:rsidRDefault="00BC281C" w:rsidP="00BC281C">
      <w:pPr>
        <w:pStyle w:val="NormalWeb"/>
        <w:spacing w:before="0" w:beforeAutospacing="0" w:after="0" w:afterAutospacing="0"/>
        <w:rPr>
          <w:rFonts w:ascii="Tahoma" w:hAnsi="Tahoma" w:cs="Tahoma"/>
          <w:color w:val="373151"/>
          <w:sz w:val="22"/>
          <w:szCs w:val="22"/>
        </w:rPr>
      </w:pPr>
      <w:r w:rsidRPr="00156CF9">
        <w:rPr>
          <w:rFonts w:ascii="Tahoma" w:hAnsi="Tahoma" w:cs="Tahoma"/>
          <w:color w:val="373151"/>
          <w:sz w:val="22"/>
          <w:szCs w:val="22"/>
        </w:rPr>
        <w:t>Community Feedback Survey:</w:t>
      </w:r>
    </w:p>
    <w:p w14:paraId="11AA3AD5" w14:textId="77777777" w:rsidR="00407935" w:rsidRPr="00154A55" w:rsidRDefault="00407935" w:rsidP="00407935">
      <w:pPr>
        <w:spacing w:after="0" w:line="240" w:lineRule="auto"/>
        <w:rPr>
          <w:rFonts w:ascii="Tahoma" w:hAnsi="Tahoma" w:cs="Tahoma"/>
        </w:rPr>
      </w:pPr>
      <w:r w:rsidRPr="00154A55">
        <w:rPr>
          <w:rFonts w:ascii="Tahoma" w:hAnsi="Tahoma" w:cs="Tahoma"/>
          <w:color w:val="373151"/>
        </w:rPr>
        <w:t xml:space="preserve">Participants survey: </w:t>
      </w:r>
      <w:hyperlink r:id="rId30" w:history="1">
        <w:r w:rsidRPr="00154A55">
          <w:rPr>
            <w:rStyle w:val="Hyperlink"/>
            <w:rFonts w:ascii="Tahoma" w:hAnsi="Tahoma" w:cs="Tahoma"/>
          </w:rPr>
          <w:t>https://www.smartsurvey.co.uk/s/UKParlDigiWshop/</w:t>
        </w:r>
      </w:hyperlink>
    </w:p>
    <w:p w14:paraId="4A9FB965" w14:textId="77777777" w:rsidR="00407935" w:rsidRPr="00154A55" w:rsidRDefault="00407935" w:rsidP="00407935">
      <w:pPr>
        <w:spacing w:after="0" w:line="240" w:lineRule="auto"/>
        <w:rPr>
          <w:rFonts w:ascii="Tahoma" w:hAnsi="Tahoma" w:cs="Tahoma"/>
        </w:rPr>
      </w:pPr>
      <w:r w:rsidRPr="00154A55">
        <w:rPr>
          <w:rFonts w:ascii="Tahoma" w:hAnsi="Tahoma" w:cs="Tahoma"/>
          <w:color w:val="373151"/>
        </w:rPr>
        <w:t>Organisers survey:</w:t>
      </w:r>
      <w:r w:rsidRPr="00154A55">
        <w:rPr>
          <w:rFonts w:ascii="Tahoma" w:hAnsi="Tahoma" w:cs="Tahoma"/>
        </w:rPr>
        <w:t xml:space="preserve"> </w:t>
      </w:r>
      <w:hyperlink r:id="rId31" w:history="1">
        <w:r w:rsidRPr="00154A55">
          <w:rPr>
            <w:rStyle w:val="Hyperlink"/>
            <w:rFonts w:ascii="Tahoma" w:hAnsi="Tahoma" w:cs="Tahoma"/>
          </w:rPr>
          <w:t>https://www.smartsurvey.co.uk/s/UKParlDigitalCommunity/</w:t>
        </w:r>
      </w:hyperlink>
      <w:r w:rsidRPr="00154A55">
        <w:rPr>
          <w:rFonts w:ascii="Tahoma" w:hAnsi="Tahoma" w:cs="Tahoma"/>
        </w:rPr>
        <w:t xml:space="preserve"> </w:t>
      </w:r>
    </w:p>
    <w:p w14:paraId="4269435C" w14:textId="77777777" w:rsidR="00F32448" w:rsidRDefault="00F32448" w:rsidP="00F32448">
      <w:pPr>
        <w:spacing w:after="0" w:line="240" w:lineRule="auto"/>
        <w:rPr>
          <w:rFonts w:ascii="Tahoma" w:hAnsi="Tahoma" w:cs="Tahoma"/>
          <w:color w:val="373151"/>
        </w:rPr>
      </w:pPr>
    </w:p>
    <w:p w14:paraId="2FE46A4B" w14:textId="0A96AC94" w:rsidR="009910DC" w:rsidRDefault="009910DC"/>
    <w:p w14:paraId="1A9CE625" w14:textId="77777777" w:rsidR="00023BD1" w:rsidRDefault="00023BD1"/>
    <w:p w14:paraId="360C9722" w14:textId="1C0ED223" w:rsidR="008500BD" w:rsidRDefault="008500BD"/>
    <w:p w14:paraId="7822643E" w14:textId="4D32D298" w:rsidR="00F77E8D" w:rsidRDefault="00F77E8D"/>
    <w:sectPr w:rsidR="00F77E8D" w:rsidSect="006564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38FEF" w14:textId="77777777" w:rsidR="00262552" w:rsidRDefault="00262552" w:rsidP="00156CF9">
      <w:pPr>
        <w:spacing w:after="0" w:line="240" w:lineRule="auto"/>
      </w:pPr>
      <w:r>
        <w:separator/>
      </w:r>
    </w:p>
  </w:endnote>
  <w:endnote w:type="continuationSeparator" w:id="0">
    <w:p w14:paraId="37AAF21B" w14:textId="77777777" w:rsidR="00262552" w:rsidRDefault="00262552" w:rsidP="0015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0752B" w14:textId="77777777" w:rsidR="00262552" w:rsidRDefault="00262552" w:rsidP="00156CF9">
      <w:pPr>
        <w:spacing w:after="0" w:line="240" w:lineRule="auto"/>
      </w:pPr>
      <w:r>
        <w:separator/>
      </w:r>
    </w:p>
  </w:footnote>
  <w:footnote w:type="continuationSeparator" w:id="0">
    <w:p w14:paraId="6287E988" w14:textId="77777777" w:rsidR="00262552" w:rsidRDefault="00262552" w:rsidP="00156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7172F"/>
    <w:multiLevelType w:val="hybridMultilevel"/>
    <w:tmpl w:val="B8260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9F"/>
    <w:rsid w:val="00023BD1"/>
    <w:rsid w:val="000E53E6"/>
    <w:rsid w:val="00125AC5"/>
    <w:rsid w:val="00156CF9"/>
    <w:rsid w:val="00185C71"/>
    <w:rsid w:val="00186817"/>
    <w:rsid w:val="001961B6"/>
    <w:rsid w:val="001B042D"/>
    <w:rsid w:val="001F3100"/>
    <w:rsid w:val="0020790C"/>
    <w:rsid w:val="00262552"/>
    <w:rsid w:val="002B7B67"/>
    <w:rsid w:val="00311578"/>
    <w:rsid w:val="003F1A56"/>
    <w:rsid w:val="00407935"/>
    <w:rsid w:val="00417095"/>
    <w:rsid w:val="00463EC1"/>
    <w:rsid w:val="00480A13"/>
    <w:rsid w:val="004A5FA2"/>
    <w:rsid w:val="004C037E"/>
    <w:rsid w:val="004F3A61"/>
    <w:rsid w:val="00532F9A"/>
    <w:rsid w:val="0054026D"/>
    <w:rsid w:val="00550354"/>
    <w:rsid w:val="0055642E"/>
    <w:rsid w:val="005E3DEE"/>
    <w:rsid w:val="0065649F"/>
    <w:rsid w:val="0066741D"/>
    <w:rsid w:val="006768AB"/>
    <w:rsid w:val="006805B1"/>
    <w:rsid w:val="0069002E"/>
    <w:rsid w:val="006B75AF"/>
    <w:rsid w:val="006C0537"/>
    <w:rsid w:val="00790816"/>
    <w:rsid w:val="007A5608"/>
    <w:rsid w:val="007B708C"/>
    <w:rsid w:val="007D5166"/>
    <w:rsid w:val="00821677"/>
    <w:rsid w:val="008500BD"/>
    <w:rsid w:val="00850EA3"/>
    <w:rsid w:val="00852203"/>
    <w:rsid w:val="00855753"/>
    <w:rsid w:val="0087583D"/>
    <w:rsid w:val="00883592"/>
    <w:rsid w:val="008E13A7"/>
    <w:rsid w:val="008F3EF6"/>
    <w:rsid w:val="00925760"/>
    <w:rsid w:val="009463D0"/>
    <w:rsid w:val="009910DC"/>
    <w:rsid w:val="009D12B3"/>
    <w:rsid w:val="009D5EDA"/>
    <w:rsid w:val="00A14CCF"/>
    <w:rsid w:val="00A62121"/>
    <w:rsid w:val="00AA29B4"/>
    <w:rsid w:val="00AB5DB3"/>
    <w:rsid w:val="00B215F4"/>
    <w:rsid w:val="00B23170"/>
    <w:rsid w:val="00B93FE4"/>
    <w:rsid w:val="00BA7188"/>
    <w:rsid w:val="00BB53C7"/>
    <w:rsid w:val="00BC281C"/>
    <w:rsid w:val="00C21EA4"/>
    <w:rsid w:val="00C25631"/>
    <w:rsid w:val="00C5056A"/>
    <w:rsid w:val="00C56813"/>
    <w:rsid w:val="00C56CBA"/>
    <w:rsid w:val="00C92352"/>
    <w:rsid w:val="00CE7999"/>
    <w:rsid w:val="00CF658F"/>
    <w:rsid w:val="00D27350"/>
    <w:rsid w:val="00DB002A"/>
    <w:rsid w:val="00E06401"/>
    <w:rsid w:val="00E163F7"/>
    <w:rsid w:val="00E52332"/>
    <w:rsid w:val="00E5258A"/>
    <w:rsid w:val="00E52D11"/>
    <w:rsid w:val="00E5684B"/>
    <w:rsid w:val="00E65762"/>
    <w:rsid w:val="00ED4044"/>
    <w:rsid w:val="00EE1DD2"/>
    <w:rsid w:val="00EE624B"/>
    <w:rsid w:val="00F028B3"/>
    <w:rsid w:val="00F06EDB"/>
    <w:rsid w:val="00F17387"/>
    <w:rsid w:val="00F32448"/>
    <w:rsid w:val="00F77E8D"/>
    <w:rsid w:val="00F87B7F"/>
    <w:rsid w:val="00F95BC8"/>
    <w:rsid w:val="00FF2D51"/>
    <w:rsid w:val="00FF616E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25E32"/>
  <w15:chartTrackingRefBased/>
  <w15:docId w15:val="{72ED3232-F8EA-4F72-A60B-F22BBB20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7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6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5649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037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0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06EDB"/>
  </w:style>
  <w:style w:type="character" w:customStyle="1" w:styleId="eop">
    <w:name w:val="eop"/>
    <w:basedOn w:val="DefaultParagraphFont"/>
    <w:rsid w:val="00F06EDB"/>
  </w:style>
  <w:style w:type="paragraph" w:styleId="ListParagraph">
    <w:name w:val="List Paragraph"/>
    <w:basedOn w:val="Normal"/>
    <w:uiPriority w:val="34"/>
    <w:qFormat/>
    <w:rsid w:val="00FF7C4F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F87B7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56C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estia.org/brightsky" TargetMode="External"/><Relationship Id="rId18" Type="http://schemas.openxmlformats.org/officeDocument/2006/relationships/hyperlink" Target="https://petition.parliament.uk/petitions/555276" TargetMode="External"/><Relationship Id="rId26" Type="http://schemas.openxmlformats.org/officeDocument/2006/relationships/hyperlink" Target="https://lordslibrary.parliament.u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ommittees.parliament.uk/work/1128/sessions-on-changing-cultures-underpinning-male-violence-against-women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members.parliament.uk/FindYourMP" TargetMode="External"/><Relationship Id="rId17" Type="http://schemas.openxmlformats.org/officeDocument/2006/relationships/hyperlink" Target="https://publications.parliament.uk/pa/cm201617/cmselect/cmpetitions/291/29104.htm" TargetMode="External"/><Relationship Id="rId25" Type="http://schemas.openxmlformats.org/officeDocument/2006/relationships/hyperlink" Target="https://commonslibrary.parliament.uk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petition.parliament.uk/" TargetMode="External"/><Relationship Id="rId20" Type="http://schemas.openxmlformats.org/officeDocument/2006/relationships/hyperlink" Target="https://committees.parliament.uk/" TargetMode="External"/><Relationship Id="rId29" Type="http://schemas.openxmlformats.org/officeDocument/2006/relationships/hyperlink" Target="https://www.parliament.uk/visiting/visiting-and-tours/online-talks-and-events/guided-online-tour-of-the-palace-of-westminster-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lls.parliament.uk/bills/2709" TargetMode="External"/><Relationship Id="rId24" Type="http://schemas.openxmlformats.org/officeDocument/2006/relationships/hyperlink" Target="https://www.womensaid.org.uk/appg/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members.parliament.uk/members/Lords" TargetMode="External"/><Relationship Id="rId23" Type="http://schemas.openxmlformats.org/officeDocument/2006/relationships/hyperlink" Target="https://publications.parliament.uk/pa/cm/cmallparty/190213/domestic-violence-and-abuse.htm" TargetMode="External"/><Relationship Id="rId28" Type="http://schemas.openxmlformats.org/officeDocument/2006/relationships/hyperlink" Target="https://learning.parliament.uk/resources/360-tour/" TargetMode="External"/><Relationship Id="rId10" Type="http://schemas.openxmlformats.org/officeDocument/2006/relationships/hyperlink" Target="https://publications.parliament.uk/pa/cm201011/cmwib/wb100529/wgp.htm" TargetMode="External"/><Relationship Id="rId19" Type="http://schemas.openxmlformats.org/officeDocument/2006/relationships/hyperlink" Target="https://petition.parliament.uk/petitions/564322" TargetMode="External"/><Relationship Id="rId31" Type="http://schemas.openxmlformats.org/officeDocument/2006/relationships/hyperlink" Target="https://www.smartsurvey.co.uk/s/UKParlDigitalCommunit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right-sky.org.uk/" TargetMode="External"/><Relationship Id="rId22" Type="http://schemas.openxmlformats.org/officeDocument/2006/relationships/hyperlink" Target="https://www.parliament.uk/about/mps-and-lords/members/apg/" TargetMode="External"/><Relationship Id="rId27" Type="http://schemas.openxmlformats.org/officeDocument/2006/relationships/hyperlink" Target="mailto:hlinfo@parliament.uk" TargetMode="External"/><Relationship Id="rId30" Type="http://schemas.openxmlformats.org/officeDocument/2006/relationships/hyperlink" Target="https://www.smartsurvey.co.uk/s/UKParlDigiWsho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EB95EA86957146BFB4AD5D25A2D593" ma:contentTypeVersion="13" ma:contentTypeDescription="Create a new document." ma:contentTypeScope="" ma:versionID="bb677e11c11190e0bd7b36212fc35ff9">
  <xsd:schema xmlns:xsd="http://www.w3.org/2001/XMLSchema" xmlns:xs="http://www.w3.org/2001/XMLSchema" xmlns:p="http://schemas.microsoft.com/office/2006/metadata/properties" xmlns:ns3="a2c485d6-dfa1-4c28-9a02-676abf218b90" xmlns:ns4="34a56ef3-d11b-4d38-bccb-25d3cac5cfed" targetNamespace="http://schemas.microsoft.com/office/2006/metadata/properties" ma:root="true" ma:fieldsID="5dc50b9954b15a8c5c057f8082bcc66d" ns3:_="" ns4:_="">
    <xsd:import namespace="a2c485d6-dfa1-4c28-9a02-676abf218b90"/>
    <xsd:import namespace="34a56ef3-d11b-4d38-bccb-25d3cac5cf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485d6-dfa1-4c28-9a02-676abf218b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56ef3-d11b-4d38-bccb-25d3cac5cf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9B0FEC-8398-4E94-A9C0-774137B8A8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2719BE-32CE-48D0-BF39-4A75DB0A85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C64202-DFDC-469B-8C6B-5D7CE0E9A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485d6-dfa1-4c28-9a02-676abf218b90"/>
    <ds:schemaRef ds:uri="34a56ef3-d11b-4d38-bccb-25d3cac5cf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</dc:creator>
  <cp:keywords/>
  <dc:description/>
  <cp:lastModifiedBy>Maureen Maguire</cp:lastModifiedBy>
  <cp:revision>2</cp:revision>
  <dcterms:created xsi:type="dcterms:W3CDTF">2021-07-05T11:39:00Z</dcterms:created>
  <dcterms:modified xsi:type="dcterms:W3CDTF">2021-07-05T11:39:00Z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f77787-5df4-43b6-a2a8-8d8b678a318b_Enabled">
    <vt:lpwstr>True</vt:lpwstr>
  </property>
  <property fmtid="{D5CDD505-2E9C-101B-9397-08002B2CF9AE}" pid="3" name="MSIP_Label_a8f77787-5df4-43b6-a2a8-8d8b678a318b_SiteId">
    <vt:lpwstr>1ce6dd9e-b337-4088-be5e-8dbbec04b34a</vt:lpwstr>
  </property>
  <property fmtid="{D5CDD505-2E9C-101B-9397-08002B2CF9AE}" pid="4" name="MSIP_Label_a8f77787-5df4-43b6-a2a8-8d8b678a318b_Owner">
    <vt:lpwstr>dodgsonr@parliament.uk</vt:lpwstr>
  </property>
  <property fmtid="{D5CDD505-2E9C-101B-9397-08002B2CF9AE}" pid="5" name="MSIP_Label_a8f77787-5df4-43b6-a2a8-8d8b678a318b_SetDate">
    <vt:lpwstr>2020-09-08T11:08:25.4025556Z</vt:lpwstr>
  </property>
  <property fmtid="{D5CDD505-2E9C-101B-9397-08002B2CF9AE}" pid="6" name="MSIP_Label_a8f77787-5df4-43b6-a2a8-8d8b678a318b_Name">
    <vt:lpwstr>Unrestricted</vt:lpwstr>
  </property>
  <property fmtid="{D5CDD505-2E9C-101B-9397-08002B2CF9AE}" pid="7" name="MSIP_Label_a8f77787-5df4-43b6-a2a8-8d8b678a318b_Application">
    <vt:lpwstr>Microsoft Azure Information Protection</vt:lpwstr>
  </property>
  <property fmtid="{D5CDD505-2E9C-101B-9397-08002B2CF9AE}" pid="8" name="MSIP_Label_a8f77787-5df4-43b6-a2a8-8d8b678a318b_ActionId">
    <vt:lpwstr>2de95fd5-cea1-48ec-8c0c-b769169acbba</vt:lpwstr>
  </property>
  <property fmtid="{D5CDD505-2E9C-101B-9397-08002B2CF9AE}" pid="9" name="MSIP_Label_a8f77787-5df4-43b6-a2a8-8d8b678a318b_Extended_MSFT_Method">
    <vt:lpwstr>Automatic</vt:lpwstr>
  </property>
  <property fmtid="{D5CDD505-2E9C-101B-9397-08002B2CF9AE}" pid="10" name="Sensitivity">
    <vt:lpwstr>Unrestricted</vt:lpwstr>
  </property>
  <property fmtid="{D5CDD505-2E9C-101B-9397-08002B2CF9AE}" pid="11" name="ContentTypeId">
    <vt:lpwstr>0x0101002EEB95EA86957146BFB4AD5D25A2D593</vt:lpwstr>
  </property>
</Properties>
</file>